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="00620F5B">
        <w:rPr>
          <w:rFonts w:ascii="Times New Roman" w:hAnsi="Times New Roman" w:cs="Times New Roman"/>
          <w:sz w:val="24"/>
          <w:szCs w:val="24"/>
        </w:rPr>
        <w:t>Ут</w:t>
      </w:r>
      <w:r w:rsidRPr="00D22E1B">
        <w:rPr>
          <w:rFonts w:ascii="Times New Roman" w:hAnsi="Times New Roman" w:cs="Times New Roman"/>
          <w:sz w:val="24"/>
          <w:szCs w:val="24"/>
        </w:rPr>
        <w:t xml:space="preserve">вержден </w:t>
      </w:r>
    </w:p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Приказом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Председателя КСП  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2E1B">
        <w:rPr>
          <w:rFonts w:ascii="Times New Roman" w:hAnsi="Times New Roman" w:cs="Times New Roman"/>
          <w:sz w:val="24"/>
          <w:szCs w:val="24"/>
        </w:rPr>
        <w:t xml:space="preserve">униципального района муниципального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D86089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 xml:space="preserve">от </w:t>
      </w:r>
      <w:r w:rsidR="00F5645C" w:rsidRPr="00E710C5">
        <w:rPr>
          <w:rFonts w:ascii="Times New Roman" w:hAnsi="Times New Roman" w:cs="Times New Roman"/>
          <w:sz w:val="24"/>
          <w:szCs w:val="24"/>
        </w:rPr>
        <w:t>2</w:t>
      </w:r>
      <w:r w:rsidR="00063F40" w:rsidRPr="00E710C5">
        <w:rPr>
          <w:rFonts w:ascii="Times New Roman" w:hAnsi="Times New Roman" w:cs="Times New Roman"/>
          <w:sz w:val="24"/>
          <w:szCs w:val="24"/>
        </w:rPr>
        <w:t>0</w:t>
      </w:r>
      <w:r w:rsidRPr="00E710C5">
        <w:rPr>
          <w:rFonts w:ascii="Times New Roman" w:hAnsi="Times New Roman" w:cs="Times New Roman"/>
          <w:sz w:val="24"/>
          <w:szCs w:val="24"/>
        </w:rPr>
        <w:t>.</w:t>
      </w:r>
      <w:r w:rsidRPr="00D22E1B">
        <w:rPr>
          <w:rFonts w:ascii="Times New Roman" w:hAnsi="Times New Roman" w:cs="Times New Roman"/>
          <w:sz w:val="24"/>
          <w:szCs w:val="24"/>
        </w:rPr>
        <w:t>12.201</w:t>
      </w:r>
      <w:r w:rsidR="004C5C73">
        <w:rPr>
          <w:rFonts w:ascii="Times New Roman" w:hAnsi="Times New Roman" w:cs="Times New Roman"/>
          <w:sz w:val="24"/>
          <w:szCs w:val="24"/>
        </w:rPr>
        <w:t>8</w:t>
      </w:r>
      <w:r w:rsidRPr="00D22E1B">
        <w:rPr>
          <w:rFonts w:ascii="Times New Roman" w:hAnsi="Times New Roman" w:cs="Times New Roman"/>
          <w:sz w:val="24"/>
          <w:szCs w:val="24"/>
        </w:rPr>
        <w:t xml:space="preserve"> г.  </w:t>
      </w:r>
      <w:r w:rsidRPr="00E710C5">
        <w:rPr>
          <w:rFonts w:ascii="Times New Roman" w:hAnsi="Times New Roman" w:cs="Times New Roman"/>
          <w:sz w:val="24"/>
          <w:szCs w:val="24"/>
        </w:rPr>
        <w:t xml:space="preserve">№ </w:t>
      </w:r>
      <w:r w:rsidR="00CC390C" w:rsidRPr="00E710C5">
        <w:rPr>
          <w:rFonts w:ascii="Times New Roman" w:hAnsi="Times New Roman" w:cs="Times New Roman"/>
          <w:sz w:val="24"/>
          <w:szCs w:val="24"/>
        </w:rPr>
        <w:t>1</w:t>
      </w:r>
      <w:r w:rsidR="0028436B">
        <w:rPr>
          <w:rFonts w:ascii="Times New Roman" w:hAnsi="Times New Roman" w:cs="Times New Roman"/>
          <w:sz w:val="24"/>
          <w:szCs w:val="24"/>
        </w:rPr>
        <w:t>6</w:t>
      </w:r>
    </w:p>
    <w:p w:rsidR="00D22E1B" w:rsidRDefault="00D22E1B" w:rsidP="00D22E1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1B" w:rsidRPr="00D86089" w:rsidRDefault="00D22E1B" w:rsidP="00D86089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089">
        <w:rPr>
          <w:rFonts w:ascii="Times New Roman" w:hAnsi="Times New Roman" w:cs="Times New Roman"/>
          <w:b/>
          <w:sz w:val="24"/>
          <w:szCs w:val="24"/>
        </w:rPr>
        <w:t>План</w:t>
      </w:r>
      <w:r w:rsidR="00620F5B" w:rsidRPr="00D8608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D86089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D22E1B" w:rsidRPr="00D86089" w:rsidRDefault="00D22E1B" w:rsidP="00D86089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089">
        <w:rPr>
          <w:rFonts w:ascii="Times New Roman" w:hAnsi="Times New Roman" w:cs="Times New Roman"/>
          <w:b/>
          <w:sz w:val="24"/>
          <w:szCs w:val="24"/>
        </w:rPr>
        <w:t xml:space="preserve"> Контрольно-счётной палаты муниципального района муниципального образования «Нижнеудинский район» на 201</w:t>
      </w:r>
      <w:r w:rsidR="004C5C73">
        <w:rPr>
          <w:rFonts w:ascii="Times New Roman" w:hAnsi="Times New Roman" w:cs="Times New Roman"/>
          <w:b/>
          <w:sz w:val="24"/>
          <w:szCs w:val="24"/>
        </w:rPr>
        <w:t>9</w:t>
      </w:r>
      <w:r w:rsidRPr="00D860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2E1B" w:rsidRPr="00D86089" w:rsidRDefault="00D22E1B" w:rsidP="00D86089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7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42"/>
        <w:gridCol w:w="8647"/>
        <w:gridCol w:w="1984"/>
        <w:gridCol w:w="3984"/>
      </w:tblGrid>
      <w:tr w:rsidR="00E710C5" w:rsidRPr="00D86089" w:rsidTr="00E710C5">
        <w:trPr>
          <w:tblHeader/>
          <w:jc w:val="center"/>
        </w:trPr>
        <w:tc>
          <w:tcPr>
            <w:tcW w:w="642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815E03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815E03" w:rsidRPr="00D86089" w:rsidRDefault="00815E03" w:rsidP="0089220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E710C5" w:rsidRPr="00D86089" w:rsidRDefault="00E710C5" w:rsidP="004C5C73">
            <w:pPr>
              <w:spacing w:after="0"/>
              <w:ind w:left="53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Думы муниципального района муниципального образования «Нижнеудинский район» о внесении изменений в бюджет муниципального образования Нижнеудинский район»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proofErr w:type="gramStart"/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 2,7 ч 2 ст. 9 Закона 6-ФЗ</w:t>
            </w:r>
          </w:p>
        </w:tc>
      </w:tr>
      <w:tr w:rsidR="00E710C5" w:rsidRPr="00D86089" w:rsidTr="00E710C5">
        <w:trPr>
          <w:trHeight w:val="139"/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E710C5" w:rsidRPr="00D86089" w:rsidRDefault="00E710C5" w:rsidP="00D86089">
            <w:pPr>
              <w:spacing w:after="0"/>
              <w:ind w:left="5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муниципального образования «Нижнеудинский район»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E710C5" w:rsidRPr="00D86089" w:rsidRDefault="00E710C5" w:rsidP="00D86089">
            <w:pPr>
              <w:widowControl w:val="0"/>
              <w:spacing w:after="0"/>
              <w:ind w:left="53" w:right="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86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ониторинг формирования и использования бюджетных ассигнований</w:t>
            </w:r>
            <w:r w:rsidRPr="00D8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дорожных фондов</w:t>
            </w:r>
          </w:p>
          <w:p w:rsidR="00E710C5" w:rsidRPr="00D86089" w:rsidRDefault="00E710C5" w:rsidP="00D86089">
            <w:pPr>
              <w:widowControl w:val="0"/>
              <w:spacing w:after="0"/>
              <w:ind w:left="5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0C5" w:rsidRPr="00D86089" w:rsidRDefault="00B8332F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РФ, соглашения о передаче полномочий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D86089" w:rsidRDefault="00E710C5" w:rsidP="004C5C73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отчета об исполнении районного бюджета, проекта решения Думы муниципального района муниципального образования «Нижнеудинский район» об утверждении отчета об исполнении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D86089" w:rsidRDefault="00E710C5" w:rsidP="004C5C73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Экспертиза отчетов об исполнении бюджетов поселений Нижнеудинского района, передавших полномочия по внешнему муниципальному финансовому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ст.264.4 БК РФ, соглашения о передаче полномочий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</w:tcPr>
          <w:p w:rsidR="00E710C5" w:rsidRPr="00D86089" w:rsidRDefault="00E710C5" w:rsidP="00D86089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правовых актов регулирующих бюджетные правоотношения.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D86089" w:rsidRDefault="00E710C5" w:rsidP="00D86089">
            <w:pPr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муниципальных программ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ч. 2 ст. 157 БК РФ п. 7 ч 2 ст. 9 Закона 6-ФЗ</w:t>
            </w:r>
          </w:p>
        </w:tc>
      </w:tr>
      <w:tr w:rsidR="00B018E7" w:rsidRPr="00D86089" w:rsidTr="005236BA">
        <w:trPr>
          <w:jc w:val="center"/>
        </w:trPr>
        <w:tc>
          <w:tcPr>
            <w:tcW w:w="642" w:type="dxa"/>
          </w:tcPr>
          <w:p w:rsidR="00B018E7" w:rsidRPr="00D86089" w:rsidRDefault="00B018E7" w:rsidP="00B018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B018E7" w:rsidRPr="00D86089" w:rsidRDefault="00B018E7" w:rsidP="00C20FEA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осуществления ГАБС внутреннего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018E7" w:rsidRPr="00C20FEA" w:rsidRDefault="00C20FEA" w:rsidP="00C20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="00B018E7" w:rsidRPr="00C2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018E7"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B0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D86089" w:rsidRDefault="00E710C5" w:rsidP="004C5C73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Думы муниципального района муниципального образования «Нижнеудинский район» о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РФ, № 6-ФЗ от 07.02. 2011г.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B018E7" w:rsidP="004C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E710C5"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D86089" w:rsidRDefault="00E710C5" w:rsidP="004C5C73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Дум поселений Нижнеудинского района о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РФ, № 6-ФЗ от 07.02. 2011г., соглашения о передаче полномочий</w:t>
            </w:r>
          </w:p>
        </w:tc>
      </w:tr>
      <w:tr w:rsidR="008D382D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8D382D" w:rsidRPr="00D86089" w:rsidRDefault="008D382D" w:rsidP="0089220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E710C5" w:rsidRPr="00D86089" w:rsidRDefault="00E710C5" w:rsidP="003B33EA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доходов муниципального образования «Нижнеудинский район»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E710C5" w:rsidRPr="00D86089" w:rsidRDefault="00E710C5" w:rsidP="00526182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годовых отчетов главных администраторов доходов об исполнении бюджетов поселений Нижнеудинского района, передавших полномочия по внешнему муниципальному финансовому контролю,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8D382D" w:rsidRPr="00D86089" w:rsidTr="00E710C5">
        <w:trPr>
          <w:trHeight w:val="139"/>
          <w:jc w:val="center"/>
        </w:trPr>
        <w:tc>
          <w:tcPr>
            <w:tcW w:w="15257" w:type="dxa"/>
            <w:gridSpan w:val="4"/>
            <w:vAlign w:val="center"/>
          </w:tcPr>
          <w:p w:rsidR="00C14977" w:rsidRDefault="00C14977" w:rsidP="00C1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82D" w:rsidRPr="00D86089" w:rsidRDefault="00C70616" w:rsidP="00C1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382D" w:rsidRPr="00C1497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E710C5" w:rsidRPr="00D86089" w:rsidTr="00E710C5">
        <w:trPr>
          <w:trHeight w:val="139"/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7" w:type="dxa"/>
          </w:tcPr>
          <w:p w:rsidR="00E710C5" w:rsidRPr="00D86089" w:rsidRDefault="00892207" w:rsidP="00892207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законного и результативного  (эффективного и экономного) использования средств дорожного фонда муниципального образования «Нижнеудинский район» в 2017-2018 годах </w:t>
            </w:r>
            <w:r w:rsidR="00E710C5" w:rsidRPr="0089220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710C5" w:rsidRPr="008922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710C5" w:rsidRPr="00892207">
              <w:rPr>
                <w:rFonts w:ascii="Times New Roman" w:hAnsi="Times New Roman" w:cs="Times New Roman"/>
                <w:sz w:val="24"/>
                <w:szCs w:val="24"/>
              </w:rPr>
              <w:t xml:space="preserve"> «Обслуживание</w:t>
            </w:r>
            <w:r w:rsidR="00E710C5"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 Нижнеудинского района» 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E710C5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E710C5" w:rsidRPr="00D86089" w:rsidRDefault="003A2B0B" w:rsidP="004116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Проверка целевого</w:t>
            </w:r>
            <w:r w:rsidR="00411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  <w:r w:rsidR="0041160D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экономного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Шумским муниципальным образованием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67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1160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710C5" w:rsidRPr="00D86089" w:rsidRDefault="006779CE" w:rsidP="006779CE">
            <w:pPr>
              <w:pStyle w:val="a3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795F"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795F"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1F7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5F"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Закон 6-ФЗ от 07.02. 2011г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1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C14977" w:rsidRPr="00D86089" w:rsidTr="00E710C5">
        <w:trPr>
          <w:jc w:val="center"/>
        </w:trPr>
        <w:tc>
          <w:tcPr>
            <w:tcW w:w="642" w:type="dxa"/>
          </w:tcPr>
          <w:p w:rsidR="00C14977" w:rsidRPr="002665DC" w:rsidRDefault="002665DC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C14977" w:rsidRPr="002665DC" w:rsidRDefault="002665DC" w:rsidP="00C14977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DC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расходования бюджетных средств в 2017-2018 годах учреждениями, подведомственными Управлению образования администрации муниципального района муниципального образования «Нижнеудинский район», на содержание </w:t>
            </w:r>
            <w:r w:rsidRPr="0026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автоматической пожарной сигнализации и обеспечение передачи сигнала на пульт пожарной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14977" w:rsidRPr="002665DC" w:rsidRDefault="002665DC" w:rsidP="00266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C14977" w:rsidRPr="00D86089" w:rsidRDefault="002665DC" w:rsidP="00C1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FA2B8C" w:rsidRPr="00D86089" w:rsidTr="00E710C5">
        <w:trPr>
          <w:jc w:val="center"/>
        </w:trPr>
        <w:tc>
          <w:tcPr>
            <w:tcW w:w="642" w:type="dxa"/>
          </w:tcPr>
          <w:p w:rsidR="00FA2B8C" w:rsidRPr="00EF5A56" w:rsidRDefault="00EF5A56" w:rsidP="002665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647" w:type="dxa"/>
          </w:tcPr>
          <w:p w:rsidR="00FA2B8C" w:rsidRPr="00EF5A56" w:rsidRDefault="00EF5A56" w:rsidP="00EF5A56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A56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эффективного (экономного и результативного) использования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A56">
              <w:rPr>
                <w:rFonts w:ascii="Times New Roman" w:hAnsi="Times New Roman" w:cs="Times New Roman"/>
                <w:sz w:val="24"/>
                <w:szCs w:val="24"/>
              </w:rPr>
              <w:t xml:space="preserve"> году и истекшем периоде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A56">
              <w:rPr>
                <w:rFonts w:ascii="Times New Roman" w:hAnsi="Times New Roman" w:cs="Times New Roman"/>
                <w:sz w:val="24"/>
                <w:szCs w:val="24"/>
              </w:rPr>
              <w:t xml:space="preserve"> года средств на выплату заработной платы</w:t>
            </w:r>
            <w:r w:rsidRPr="00EF5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служащим Финансового управления администрации муниципального района муниципального образования Нижнеудинский район»</w:t>
            </w:r>
          </w:p>
        </w:tc>
        <w:tc>
          <w:tcPr>
            <w:tcW w:w="1984" w:type="dxa"/>
            <w:vAlign w:val="center"/>
          </w:tcPr>
          <w:p w:rsidR="00FA2B8C" w:rsidRPr="00EF5A56" w:rsidRDefault="00EF5A56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984" w:type="dxa"/>
            <w:vAlign w:val="center"/>
          </w:tcPr>
          <w:p w:rsidR="00FA2B8C" w:rsidRPr="00D86089" w:rsidRDefault="00EF5A56" w:rsidP="00C1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C14977" w:rsidRPr="00D86089" w:rsidTr="00E710C5">
        <w:trPr>
          <w:jc w:val="center"/>
        </w:trPr>
        <w:tc>
          <w:tcPr>
            <w:tcW w:w="642" w:type="dxa"/>
          </w:tcPr>
          <w:p w:rsidR="00C14977" w:rsidRPr="00C14977" w:rsidRDefault="00C14977" w:rsidP="002665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C14977" w:rsidRPr="00C14977" w:rsidRDefault="00C14977" w:rsidP="007A510A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14977">
              <w:rPr>
                <w:rFonts w:ascii="Times New Roman" w:hAnsi="Times New Roman"/>
                <w:sz w:val="24"/>
                <w:szCs w:val="24"/>
              </w:rPr>
              <w:t>Проверка формирования и использования в 2018 году и истекшем периоде 2019 года сре</w:t>
            </w:r>
            <w:proofErr w:type="gramStart"/>
            <w:r w:rsidRPr="00C14977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C14977">
              <w:rPr>
                <w:rFonts w:ascii="Times New Roman" w:hAnsi="Times New Roman"/>
                <w:sz w:val="24"/>
                <w:szCs w:val="24"/>
              </w:rPr>
              <w:t>амках исполнения муниципальными образованиями Иркутской области полномочий по хранению, комплектованию, учету и использованию архивных документов</w:t>
            </w:r>
            <w:r w:rsidR="007A5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C14977" w:rsidRPr="00C14977" w:rsidRDefault="00C1497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C14977" w:rsidRPr="00D86089" w:rsidRDefault="00C14977" w:rsidP="00C1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 Соглашение о сотрудничестве с КСП Иркутской области.</w:t>
            </w:r>
          </w:p>
        </w:tc>
      </w:tr>
      <w:tr w:rsidR="00EA47AA" w:rsidRPr="00D86089" w:rsidTr="005236BA">
        <w:trPr>
          <w:jc w:val="center"/>
        </w:trPr>
        <w:tc>
          <w:tcPr>
            <w:tcW w:w="642" w:type="dxa"/>
          </w:tcPr>
          <w:p w:rsidR="00EA47AA" w:rsidRPr="00D86089" w:rsidRDefault="00EA47AA" w:rsidP="00EA47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A47AA" w:rsidRPr="00D86089" w:rsidRDefault="00EA47AA" w:rsidP="00523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 и результативности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муниципального района муниципального образования «Нижнеудинский район», поступивших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Алзамайского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A47AA" w:rsidRPr="00D86089" w:rsidRDefault="00EA47AA" w:rsidP="005236B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A47AA" w:rsidRPr="00D86089" w:rsidRDefault="00EA47AA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C2202C" w:rsidRPr="00D86089" w:rsidTr="005236BA">
        <w:trPr>
          <w:jc w:val="center"/>
        </w:trPr>
        <w:tc>
          <w:tcPr>
            <w:tcW w:w="642" w:type="dxa"/>
          </w:tcPr>
          <w:p w:rsidR="00C2202C" w:rsidRPr="00D86089" w:rsidRDefault="00EF5A56" w:rsidP="005236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2202C"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C2202C" w:rsidRPr="00D86089" w:rsidRDefault="00C2202C" w:rsidP="00C220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Проверка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экономного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67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C2202C" w:rsidRPr="00D86089" w:rsidRDefault="00C2202C" w:rsidP="00F44F6F">
            <w:pPr>
              <w:pStyle w:val="a3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C2202C" w:rsidRPr="00D86089" w:rsidRDefault="00C2202C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C2202C" w:rsidRPr="00D86089" w:rsidTr="005236BA">
        <w:trPr>
          <w:jc w:val="center"/>
        </w:trPr>
        <w:tc>
          <w:tcPr>
            <w:tcW w:w="642" w:type="dxa"/>
          </w:tcPr>
          <w:p w:rsidR="00C2202C" w:rsidRPr="00D86089" w:rsidRDefault="00EF5A56" w:rsidP="005236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2202C"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C2202C" w:rsidRPr="00D86089" w:rsidRDefault="00C2202C" w:rsidP="007A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Проверка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экономного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Катарбейским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10A">
              <w:rPr>
                <w:rFonts w:ascii="Times New Roman" w:hAnsi="Times New Roman" w:cs="Times New Roman"/>
                <w:sz w:val="24"/>
                <w:szCs w:val="24"/>
              </w:rPr>
              <w:t xml:space="preserve"> году и истекшем периоде 2019 года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C2202C" w:rsidRPr="00D86089" w:rsidRDefault="00C2202C" w:rsidP="00F44F6F">
            <w:pPr>
              <w:pStyle w:val="a3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C2202C" w:rsidRPr="00D86089" w:rsidRDefault="00C2202C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5966AF" w:rsidRPr="00D86089" w:rsidTr="005236BA">
        <w:trPr>
          <w:jc w:val="center"/>
        </w:trPr>
        <w:tc>
          <w:tcPr>
            <w:tcW w:w="642" w:type="dxa"/>
          </w:tcPr>
          <w:p w:rsidR="005966AF" w:rsidRPr="00D86089" w:rsidRDefault="005966AF" w:rsidP="00596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966AF" w:rsidRPr="005966AF" w:rsidRDefault="005966AF" w:rsidP="005236BA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66A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596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района муниципального образования «Нижнеудинский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муниципальным казенным учреждением культуры Районный центр народного творчества и досуга в 2018 году</w:t>
            </w:r>
          </w:p>
        </w:tc>
        <w:tc>
          <w:tcPr>
            <w:tcW w:w="1984" w:type="dxa"/>
            <w:vAlign w:val="center"/>
          </w:tcPr>
          <w:p w:rsidR="005966AF" w:rsidRPr="00D86089" w:rsidRDefault="005966AF" w:rsidP="0052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5966AF" w:rsidRPr="00D86089" w:rsidRDefault="005966AF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Закон 6-ФЗ от 07.02. 2011г 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D86089" w:rsidRDefault="007A510A" w:rsidP="00EF5A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710C5"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D86089" w:rsidRDefault="00E710C5" w:rsidP="00C14977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законного и эффективного (экономного и результативного) использования бюджетных средств, предоставленных на реализацию мероприятий перечня проектов народных инициатив в </w:t>
            </w:r>
            <w:r w:rsidR="00C14977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образованию «Нижнеудинский район»</w:t>
            </w:r>
            <w:r w:rsidR="00C14977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984" w:type="dxa"/>
            <w:vAlign w:val="center"/>
          </w:tcPr>
          <w:p w:rsidR="00C14977" w:rsidRDefault="00C1497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C5" w:rsidRPr="00D86089" w:rsidRDefault="00C1497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C14977" w:rsidP="00C1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7A510A" w:rsidRPr="00D86089" w:rsidTr="005236BA">
        <w:trPr>
          <w:jc w:val="center"/>
        </w:trPr>
        <w:tc>
          <w:tcPr>
            <w:tcW w:w="642" w:type="dxa"/>
          </w:tcPr>
          <w:p w:rsidR="007A510A" w:rsidRPr="00D86089" w:rsidRDefault="007A510A" w:rsidP="00F44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9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A510A" w:rsidRPr="00D86089" w:rsidRDefault="007A510A" w:rsidP="007A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Проверка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экономного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Заречным муниципальным образованием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 и истекшем периоде 2019 года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A510A" w:rsidRPr="00D86089" w:rsidRDefault="007A510A" w:rsidP="00F44F6F">
            <w:pPr>
              <w:pStyle w:val="a3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7A510A" w:rsidRPr="00D86089" w:rsidRDefault="007A510A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6C20FB" w:rsidRPr="00D86089" w:rsidTr="005236BA">
        <w:trPr>
          <w:jc w:val="center"/>
        </w:trPr>
        <w:tc>
          <w:tcPr>
            <w:tcW w:w="642" w:type="dxa"/>
          </w:tcPr>
          <w:p w:rsidR="006C20FB" w:rsidRPr="00D86089" w:rsidRDefault="006C20FB" w:rsidP="006C20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6C20FB" w:rsidRPr="006138CD" w:rsidRDefault="006C20FB" w:rsidP="005236BA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8CD">
              <w:rPr>
                <w:rFonts w:ascii="Times New Roman" w:hAnsi="Times New Roman" w:cs="Times New Roman"/>
                <w:sz w:val="24"/>
                <w:szCs w:val="24"/>
              </w:rPr>
              <w:t>роверка эффективности расходов районного бюджета на организацию питания учащихся в общеобразовательных учреждениях</w:t>
            </w:r>
          </w:p>
        </w:tc>
        <w:tc>
          <w:tcPr>
            <w:tcW w:w="1984" w:type="dxa"/>
            <w:vAlign w:val="center"/>
          </w:tcPr>
          <w:p w:rsidR="006C20FB" w:rsidRPr="00D86089" w:rsidRDefault="006C20FB" w:rsidP="0052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6C20FB" w:rsidRPr="00D86089" w:rsidRDefault="006C20FB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2011г.</w:t>
            </w:r>
          </w:p>
        </w:tc>
      </w:tr>
      <w:tr w:rsidR="00FA2B8C" w:rsidRPr="00D86089" w:rsidTr="005236BA">
        <w:trPr>
          <w:jc w:val="center"/>
        </w:trPr>
        <w:tc>
          <w:tcPr>
            <w:tcW w:w="642" w:type="dxa"/>
          </w:tcPr>
          <w:p w:rsidR="00FA2B8C" w:rsidRPr="00D86089" w:rsidRDefault="005966AF" w:rsidP="005236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C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A2B8C"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FA2B8C" w:rsidRPr="00D86089" w:rsidRDefault="00FA2B8C" w:rsidP="00FA2B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Проверка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экономного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Замзорским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 и истекшем периоде 2019 года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A2B8C" w:rsidRPr="00D86089" w:rsidRDefault="00FA2B8C" w:rsidP="00FA2B8C">
            <w:pPr>
              <w:pStyle w:val="a3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FA2B8C" w:rsidRPr="00D86089" w:rsidRDefault="00FA2B8C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FA2B8C" w:rsidRPr="00D86089" w:rsidTr="005236BA">
        <w:trPr>
          <w:jc w:val="center"/>
        </w:trPr>
        <w:tc>
          <w:tcPr>
            <w:tcW w:w="642" w:type="dxa"/>
          </w:tcPr>
          <w:p w:rsidR="00FA2B8C" w:rsidRPr="00D86089" w:rsidRDefault="00FA2B8C" w:rsidP="00CD5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FA2B8C" w:rsidRPr="00D86089" w:rsidRDefault="00FA2B8C" w:rsidP="00FA2B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Проверка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экономного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Староалзамайским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 и истекшем периоде 2019 года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A2B8C" w:rsidRPr="00D86089" w:rsidRDefault="00FA2B8C" w:rsidP="00FA2B8C">
            <w:pPr>
              <w:pStyle w:val="a3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FA2B8C" w:rsidRPr="00D86089" w:rsidRDefault="00FA2B8C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6C20FB" w:rsidRPr="00D86089" w:rsidTr="005236BA">
        <w:trPr>
          <w:jc w:val="center"/>
        </w:trPr>
        <w:tc>
          <w:tcPr>
            <w:tcW w:w="642" w:type="dxa"/>
          </w:tcPr>
          <w:p w:rsidR="006C20FB" w:rsidRPr="006C20FB" w:rsidRDefault="006C20FB" w:rsidP="006C20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7" w:type="dxa"/>
          </w:tcPr>
          <w:p w:rsidR="006C20FB" w:rsidRPr="00D86089" w:rsidRDefault="006C20FB" w:rsidP="005236BA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соблюдения порядка приватизации имущества муниципального  района муниципального</w:t>
            </w:r>
            <w:proofErr w:type="gramEnd"/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«Нижнеудинский район» в 201</w:t>
            </w:r>
            <w:r w:rsidRPr="00B01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B01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984" w:type="dxa"/>
            <w:vAlign w:val="center"/>
          </w:tcPr>
          <w:p w:rsidR="006C20FB" w:rsidRPr="00D86089" w:rsidRDefault="006C20FB" w:rsidP="00523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984" w:type="dxa"/>
            <w:vAlign w:val="center"/>
          </w:tcPr>
          <w:p w:rsidR="006C20FB" w:rsidRPr="00D86089" w:rsidRDefault="006C20FB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Закон 6-ФЗ от 07.02. 2011г </w:t>
            </w:r>
          </w:p>
        </w:tc>
      </w:tr>
      <w:tr w:rsidR="00FA2B8C" w:rsidRPr="00D86089" w:rsidTr="005236BA">
        <w:trPr>
          <w:jc w:val="center"/>
        </w:trPr>
        <w:tc>
          <w:tcPr>
            <w:tcW w:w="642" w:type="dxa"/>
          </w:tcPr>
          <w:p w:rsidR="00FA2B8C" w:rsidRPr="00D86089" w:rsidRDefault="00FA2B8C" w:rsidP="00CD5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FA2B8C" w:rsidRPr="00D86089" w:rsidRDefault="00FA2B8C" w:rsidP="00FA2B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Проверка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экономного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 и истекшем периоде 2019 года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A2B8C" w:rsidRPr="00D86089" w:rsidRDefault="00FA2B8C" w:rsidP="005236BA">
            <w:pPr>
              <w:pStyle w:val="a3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FA2B8C" w:rsidRPr="00D86089" w:rsidRDefault="00FA2B8C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C2202C" w:rsidRPr="00D86089" w:rsidTr="00E710C5">
        <w:trPr>
          <w:jc w:val="center"/>
        </w:trPr>
        <w:tc>
          <w:tcPr>
            <w:tcW w:w="642" w:type="dxa"/>
          </w:tcPr>
          <w:p w:rsidR="00C2202C" w:rsidRPr="00D86089" w:rsidRDefault="005966AF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C2202C"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C2202C" w:rsidRPr="00D86089" w:rsidRDefault="00C2202C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Аудит закупок</w:t>
            </w:r>
            <w:r w:rsidR="00FA2B8C">
              <w:rPr>
                <w:rFonts w:ascii="Times New Roman" w:hAnsi="Times New Roman" w:cs="Times New Roman"/>
                <w:sz w:val="24"/>
                <w:szCs w:val="24"/>
              </w:rPr>
              <w:t xml:space="preserve"> (МКОУ СОШ №12 г</w:t>
            </w:r>
            <w:proofErr w:type="gramStart"/>
            <w:r w:rsidR="00FA2B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A2B8C">
              <w:rPr>
                <w:rFonts w:ascii="Times New Roman" w:hAnsi="Times New Roman" w:cs="Times New Roman"/>
                <w:sz w:val="24"/>
                <w:szCs w:val="24"/>
              </w:rPr>
              <w:t>ижнеудинск) за 2018 и истекший период 2019 года</w:t>
            </w:r>
          </w:p>
        </w:tc>
        <w:tc>
          <w:tcPr>
            <w:tcW w:w="1984" w:type="dxa"/>
            <w:vAlign w:val="center"/>
          </w:tcPr>
          <w:p w:rsidR="00C2202C" w:rsidRPr="00D86089" w:rsidRDefault="00C2202C" w:rsidP="009A5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C2202C" w:rsidRPr="00D86089" w:rsidRDefault="00C2202C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B018E7" w:rsidRPr="00D86089" w:rsidTr="00E710C5">
        <w:trPr>
          <w:trHeight w:val="480"/>
          <w:jc w:val="center"/>
        </w:trPr>
        <w:tc>
          <w:tcPr>
            <w:tcW w:w="15257" w:type="dxa"/>
            <w:gridSpan w:val="4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  <w:vAlign w:val="center"/>
          </w:tcPr>
          <w:p w:rsidR="00B018E7" w:rsidRPr="00D86089" w:rsidRDefault="00B018E7" w:rsidP="00101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п. 8 ч. 2 ст. 9 Закона </w:t>
            </w:r>
          </w:p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Мониторинг устранения замечаний, выявленных в результате проведенных проверок, анализ информации о выполнении предложений КСП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ч. 2 ст.157 БК РФ</w:t>
            </w:r>
          </w:p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47" w:type="dxa"/>
          </w:tcPr>
          <w:p w:rsidR="00B018E7" w:rsidRPr="00D86089" w:rsidRDefault="00B018E7" w:rsidP="006C2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КСП </w:t>
            </w:r>
            <w:r w:rsidR="006C20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муниципального образования «Нижнеудинский район»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п. 9 ч. 1 ст. 14 Закона 6-ФЗ, Закон Иркутской области</w:t>
            </w:r>
          </w:p>
        </w:tc>
      </w:tr>
      <w:tr w:rsidR="00B018E7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B018E7" w:rsidRPr="00D86089" w:rsidRDefault="00B018E7" w:rsidP="006C2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C20FB">
              <w:rPr>
                <w:rFonts w:ascii="Times New Roman" w:hAnsi="Times New Roman" w:cs="Times New Roman"/>
                <w:sz w:val="24"/>
                <w:szCs w:val="24"/>
              </w:rPr>
              <w:t>дготовка плана работы КСП на 2020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КСП </w:t>
            </w:r>
          </w:p>
        </w:tc>
        <w:tc>
          <w:tcPr>
            <w:tcW w:w="1984" w:type="dxa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Нижнеудинского района</w:t>
            </w:r>
          </w:p>
        </w:tc>
        <w:tc>
          <w:tcPr>
            <w:tcW w:w="1984" w:type="dxa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№ 59-ФЗ «О порядке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РФ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47" w:type="dxa"/>
          </w:tcPr>
          <w:p w:rsidR="00B018E7" w:rsidRPr="00D86089" w:rsidRDefault="006C20FB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8E7" w:rsidRPr="00D86089">
              <w:rPr>
                <w:rFonts w:ascii="Times New Roman" w:hAnsi="Times New Roman" w:cs="Times New Roman"/>
                <w:sz w:val="24"/>
                <w:szCs w:val="24"/>
              </w:rPr>
              <w:t>одготовка описи дел постоянного хранения</w:t>
            </w:r>
          </w:p>
        </w:tc>
        <w:tc>
          <w:tcPr>
            <w:tcW w:w="1984" w:type="dxa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Ведение архива КСП</w:t>
            </w:r>
          </w:p>
        </w:tc>
        <w:tc>
          <w:tcPr>
            <w:tcW w:w="1984" w:type="dxa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Российской Федерации»</w:t>
            </w:r>
          </w:p>
        </w:tc>
      </w:tr>
      <w:tr w:rsidR="00B018E7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6. Правовое и методологическое обеспечение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 внешнего муниципального финансового контроля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11 Закона 6-ФЗ от 07.02.2011г.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сотрудников КСП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7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7. Противодействие коррупции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B018E7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8. Информационная деятельность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Вестнике Нижнеудинского района, размещение в сети «Интернет» информации о деятельности КСП Нижнеудинского района, информации о проведенных контрольных и экспертно-аналитических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ежегодных отчетов о деятельности КСП Нижнеудинского района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D86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от 09.02.2009 № 8-ФЗ «Об обеспечении доступа к информации о </w:t>
            </w:r>
            <w:r w:rsidRPr="00D860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государственных органов и органов местного самоуправления»,</w:t>
            </w:r>
          </w:p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  <w:vAlign w:val="center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647" w:type="dxa"/>
            <w:vAlign w:val="center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Нижнеудинского района и мэру муниципального образования «Нижнеудинский район»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п. 9 ч 2 ст. 9 Закона 6-ФЗ</w:t>
            </w:r>
          </w:p>
        </w:tc>
      </w:tr>
      <w:tr w:rsidR="00B018E7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9. Взаимодействие с другими органами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Взаимодействие с КСП Иркутской области и КСО муниципальных образований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  между счётной  палатой Иркутской области и Контрольно-счётной палатой Нижнеудинского района.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Думы Нижнеудинского района  и ее комиссий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Совета контрольно-счетных органов Иркутской области</w:t>
            </w:r>
          </w:p>
        </w:tc>
        <w:tc>
          <w:tcPr>
            <w:tcW w:w="1984" w:type="dxa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ст. 18</w:t>
            </w:r>
          </w:p>
        </w:tc>
      </w:tr>
      <w:tr w:rsidR="00B018E7" w:rsidRPr="00D86089" w:rsidTr="00E710C5">
        <w:trPr>
          <w:jc w:val="center"/>
        </w:trPr>
        <w:tc>
          <w:tcPr>
            <w:tcW w:w="642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647" w:type="dxa"/>
          </w:tcPr>
          <w:p w:rsidR="00B018E7" w:rsidRPr="00D86089" w:rsidRDefault="00B018E7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1984" w:type="dxa"/>
            <w:vAlign w:val="center"/>
          </w:tcPr>
          <w:p w:rsidR="00B018E7" w:rsidRPr="00D86089" w:rsidRDefault="00B018E7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B018E7" w:rsidRPr="00D86089" w:rsidRDefault="00B018E7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Соглашения о взаимодействии</w:t>
            </w:r>
          </w:p>
        </w:tc>
      </w:tr>
    </w:tbl>
    <w:p w:rsidR="00FA3351" w:rsidRPr="00D86089" w:rsidRDefault="00FA3351" w:rsidP="00D86089">
      <w:pPr>
        <w:rPr>
          <w:rFonts w:ascii="Times New Roman" w:hAnsi="Times New Roman" w:cs="Times New Roman"/>
          <w:sz w:val="24"/>
          <w:szCs w:val="24"/>
        </w:rPr>
      </w:pPr>
    </w:p>
    <w:sectPr w:rsidR="00FA3351" w:rsidRPr="00D86089" w:rsidSect="00B7229D">
      <w:pgSz w:w="16838" w:h="11906" w:orient="landscape"/>
      <w:pgMar w:top="1135" w:right="1134" w:bottom="99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AC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2B2"/>
    <w:multiLevelType w:val="hybridMultilevel"/>
    <w:tmpl w:val="9F5AD524"/>
    <w:lvl w:ilvl="0" w:tplc="3AEE3D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1B6D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847"/>
    <w:multiLevelType w:val="hybridMultilevel"/>
    <w:tmpl w:val="9FA4D80A"/>
    <w:lvl w:ilvl="0" w:tplc="5DB2F8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E1B"/>
    <w:rsid w:val="00026B18"/>
    <w:rsid w:val="000326B2"/>
    <w:rsid w:val="000632D1"/>
    <w:rsid w:val="00063F40"/>
    <w:rsid w:val="000838BB"/>
    <w:rsid w:val="000B7EB8"/>
    <w:rsid w:val="000E62D8"/>
    <w:rsid w:val="000F356B"/>
    <w:rsid w:val="00101165"/>
    <w:rsid w:val="00103C0E"/>
    <w:rsid w:val="00162E28"/>
    <w:rsid w:val="00193AF5"/>
    <w:rsid w:val="001D25A0"/>
    <w:rsid w:val="001F795F"/>
    <w:rsid w:val="002434FD"/>
    <w:rsid w:val="002476FC"/>
    <w:rsid w:val="002665DC"/>
    <w:rsid w:val="0028436B"/>
    <w:rsid w:val="002B4EF7"/>
    <w:rsid w:val="002F4918"/>
    <w:rsid w:val="00301A54"/>
    <w:rsid w:val="00302D1C"/>
    <w:rsid w:val="00334303"/>
    <w:rsid w:val="0034347C"/>
    <w:rsid w:val="0036151B"/>
    <w:rsid w:val="003A0499"/>
    <w:rsid w:val="003A2B0B"/>
    <w:rsid w:val="003A7F9D"/>
    <w:rsid w:val="003B33EA"/>
    <w:rsid w:val="003D1912"/>
    <w:rsid w:val="003E57A9"/>
    <w:rsid w:val="00400635"/>
    <w:rsid w:val="00402D50"/>
    <w:rsid w:val="00410200"/>
    <w:rsid w:val="0041160D"/>
    <w:rsid w:val="00411D2D"/>
    <w:rsid w:val="00412516"/>
    <w:rsid w:val="00433B1A"/>
    <w:rsid w:val="00447EA3"/>
    <w:rsid w:val="004531C8"/>
    <w:rsid w:val="004610DE"/>
    <w:rsid w:val="004736FB"/>
    <w:rsid w:val="00474107"/>
    <w:rsid w:val="0047780E"/>
    <w:rsid w:val="0048291F"/>
    <w:rsid w:val="004B6CEC"/>
    <w:rsid w:val="004C5C73"/>
    <w:rsid w:val="00526182"/>
    <w:rsid w:val="005966AF"/>
    <w:rsid w:val="005B357F"/>
    <w:rsid w:val="005B715B"/>
    <w:rsid w:val="005E46DC"/>
    <w:rsid w:val="005F58FA"/>
    <w:rsid w:val="006138CD"/>
    <w:rsid w:val="00614943"/>
    <w:rsid w:val="00620F5B"/>
    <w:rsid w:val="00627F9B"/>
    <w:rsid w:val="00652348"/>
    <w:rsid w:val="00652484"/>
    <w:rsid w:val="006709A0"/>
    <w:rsid w:val="006779CE"/>
    <w:rsid w:val="0069148E"/>
    <w:rsid w:val="006A2F3B"/>
    <w:rsid w:val="006C20FB"/>
    <w:rsid w:val="006C2861"/>
    <w:rsid w:val="006C2ACB"/>
    <w:rsid w:val="006C7578"/>
    <w:rsid w:val="006D69CD"/>
    <w:rsid w:val="00760420"/>
    <w:rsid w:val="007A510A"/>
    <w:rsid w:val="007B22AC"/>
    <w:rsid w:val="007C004D"/>
    <w:rsid w:val="007C2DF1"/>
    <w:rsid w:val="007E624C"/>
    <w:rsid w:val="008132C9"/>
    <w:rsid w:val="00815E03"/>
    <w:rsid w:val="00831C83"/>
    <w:rsid w:val="008416AC"/>
    <w:rsid w:val="008516A7"/>
    <w:rsid w:val="0086572D"/>
    <w:rsid w:val="00892207"/>
    <w:rsid w:val="008B1A6D"/>
    <w:rsid w:val="008C56D1"/>
    <w:rsid w:val="008D382D"/>
    <w:rsid w:val="008E74BB"/>
    <w:rsid w:val="00913A8F"/>
    <w:rsid w:val="00936813"/>
    <w:rsid w:val="009756DB"/>
    <w:rsid w:val="0098193D"/>
    <w:rsid w:val="009856CC"/>
    <w:rsid w:val="00986691"/>
    <w:rsid w:val="00997336"/>
    <w:rsid w:val="00997992"/>
    <w:rsid w:val="009A5B56"/>
    <w:rsid w:val="009C3438"/>
    <w:rsid w:val="009C739E"/>
    <w:rsid w:val="00A1351B"/>
    <w:rsid w:val="00A411CF"/>
    <w:rsid w:val="00A4603C"/>
    <w:rsid w:val="00A56480"/>
    <w:rsid w:val="00A90691"/>
    <w:rsid w:val="00AA338C"/>
    <w:rsid w:val="00AA5015"/>
    <w:rsid w:val="00AC3D2E"/>
    <w:rsid w:val="00AF1C0E"/>
    <w:rsid w:val="00B018E7"/>
    <w:rsid w:val="00B2091F"/>
    <w:rsid w:val="00B42C48"/>
    <w:rsid w:val="00B46708"/>
    <w:rsid w:val="00B570F0"/>
    <w:rsid w:val="00B66182"/>
    <w:rsid w:val="00B67835"/>
    <w:rsid w:val="00B67DB6"/>
    <w:rsid w:val="00B7229D"/>
    <w:rsid w:val="00B8332F"/>
    <w:rsid w:val="00B8368C"/>
    <w:rsid w:val="00BE12E8"/>
    <w:rsid w:val="00C14977"/>
    <w:rsid w:val="00C20FEA"/>
    <w:rsid w:val="00C2202C"/>
    <w:rsid w:val="00C471BF"/>
    <w:rsid w:val="00C53E13"/>
    <w:rsid w:val="00C70616"/>
    <w:rsid w:val="00C84518"/>
    <w:rsid w:val="00C84B68"/>
    <w:rsid w:val="00C91402"/>
    <w:rsid w:val="00CA373B"/>
    <w:rsid w:val="00CC390C"/>
    <w:rsid w:val="00CD54A3"/>
    <w:rsid w:val="00D22E1B"/>
    <w:rsid w:val="00D72920"/>
    <w:rsid w:val="00D86089"/>
    <w:rsid w:val="00DD5F66"/>
    <w:rsid w:val="00DD66B7"/>
    <w:rsid w:val="00DD7F42"/>
    <w:rsid w:val="00DE28A3"/>
    <w:rsid w:val="00E203AE"/>
    <w:rsid w:val="00E25803"/>
    <w:rsid w:val="00E27E76"/>
    <w:rsid w:val="00E65B58"/>
    <w:rsid w:val="00E710C5"/>
    <w:rsid w:val="00E9205A"/>
    <w:rsid w:val="00EA47AA"/>
    <w:rsid w:val="00EB0C9A"/>
    <w:rsid w:val="00EE6021"/>
    <w:rsid w:val="00EF5A56"/>
    <w:rsid w:val="00F44F6F"/>
    <w:rsid w:val="00F53CBC"/>
    <w:rsid w:val="00F5645C"/>
    <w:rsid w:val="00F91F93"/>
    <w:rsid w:val="00FA2B8C"/>
    <w:rsid w:val="00FA2E9E"/>
    <w:rsid w:val="00FA3351"/>
    <w:rsid w:val="00FA437C"/>
    <w:rsid w:val="00FB758F"/>
    <w:rsid w:val="00FD4656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E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1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75E6-4CDF-4E82-A341-99B8A4A7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52</cp:revision>
  <cp:lastPrinted>2019-04-15T07:24:00Z</cp:lastPrinted>
  <dcterms:created xsi:type="dcterms:W3CDTF">2016-04-27T16:50:00Z</dcterms:created>
  <dcterms:modified xsi:type="dcterms:W3CDTF">2019-04-15T07:25:00Z</dcterms:modified>
</cp:coreProperties>
</file>