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10" w:rsidRDefault="00B86810" w:rsidP="00B86810">
      <w:pPr>
        <w:ind w:right="-83"/>
        <w:jc w:val="right"/>
      </w:pPr>
      <w:r>
        <w:t xml:space="preserve">                                                                                                                            </w:t>
      </w:r>
    </w:p>
    <w:p w:rsidR="00B86810" w:rsidRDefault="00B86810" w:rsidP="00B86810">
      <w:pPr>
        <w:ind w:right="-83"/>
        <w:jc w:val="right"/>
      </w:pPr>
      <w:r>
        <w:t xml:space="preserve">    Утвержден </w:t>
      </w:r>
    </w:p>
    <w:p w:rsidR="00B86810" w:rsidRDefault="00B86810" w:rsidP="00B86810">
      <w:pPr>
        <w:ind w:right="-83"/>
        <w:jc w:val="right"/>
      </w:pPr>
      <w:r>
        <w:t xml:space="preserve">                                                                                                                               решением Думы</w:t>
      </w:r>
    </w:p>
    <w:p w:rsidR="00B86810" w:rsidRDefault="00B86810" w:rsidP="00B86810">
      <w:pPr>
        <w:ind w:right="-83"/>
        <w:jc w:val="right"/>
      </w:pPr>
      <w:r>
        <w:t xml:space="preserve">                                                                                                                  муниципального района</w:t>
      </w:r>
    </w:p>
    <w:p w:rsidR="00B86810" w:rsidRDefault="00B86810" w:rsidP="00B86810">
      <w:pPr>
        <w:ind w:right="-83"/>
        <w:jc w:val="right"/>
      </w:pPr>
      <w:r>
        <w:t xml:space="preserve">                                                                                                          муниципального образования</w:t>
      </w:r>
    </w:p>
    <w:p w:rsidR="00B86810" w:rsidRDefault="00B86810" w:rsidP="00B86810">
      <w:pPr>
        <w:ind w:right="-83"/>
        <w:jc w:val="right"/>
      </w:pPr>
      <w:r>
        <w:t xml:space="preserve">                                                                                                                 «Нижнеудинский район»</w:t>
      </w:r>
    </w:p>
    <w:p w:rsidR="00B86810" w:rsidRDefault="00B86810" w:rsidP="00B86810">
      <w:pPr>
        <w:ind w:right="-83"/>
        <w:jc w:val="right"/>
      </w:pPr>
      <w:r>
        <w:t xml:space="preserve">                                                                                              от </w:t>
      </w:r>
      <w:r w:rsidR="00882390">
        <w:t xml:space="preserve"> </w:t>
      </w:r>
      <w:r w:rsidR="00695E71">
        <w:t>«</w:t>
      </w:r>
      <w:r w:rsidR="002C098B">
        <w:t>2</w:t>
      </w:r>
      <w:r w:rsidR="000933F9">
        <w:t>0</w:t>
      </w:r>
      <w:r w:rsidR="00695E71">
        <w:t xml:space="preserve">» </w:t>
      </w:r>
      <w:r w:rsidR="000933F9">
        <w:t>августа</w:t>
      </w:r>
      <w:r>
        <w:t xml:space="preserve"> 20</w:t>
      </w:r>
      <w:r w:rsidR="000933F9">
        <w:t>20</w:t>
      </w:r>
      <w:r>
        <w:t xml:space="preserve"> года №</w:t>
      </w:r>
      <w:r w:rsidR="00D1737D">
        <w:t xml:space="preserve"> </w:t>
      </w:r>
      <w:r w:rsidR="004A0893" w:rsidRPr="004A0893">
        <w:rPr>
          <w:u w:val="single"/>
        </w:rPr>
        <w:t>42</w:t>
      </w:r>
      <w:r>
        <w:t xml:space="preserve">               </w:t>
      </w:r>
    </w:p>
    <w:p w:rsidR="00B86810" w:rsidRDefault="00B86810" w:rsidP="00B86810">
      <w:pPr>
        <w:ind w:right="-83"/>
      </w:pPr>
    </w:p>
    <w:p w:rsidR="00A320B7" w:rsidRDefault="00A320B7" w:rsidP="00B86810">
      <w:pPr>
        <w:ind w:right="-83"/>
      </w:pPr>
    </w:p>
    <w:p w:rsidR="00A320B7" w:rsidRDefault="00A320B7" w:rsidP="00B86810">
      <w:pPr>
        <w:ind w:right="-83"/>
      </w:pPr>
    </w:p>
    <w:p w:rsidR="00B86810" w:rsidRDefault="00B86810" w:rsidP="00643B96">
      <w:pPr>
        <w:ind w:right="-83"/>
        <w:jc w:val="center"/>
      </w:pPr>
    </w:p>
    <w:p w:rsidR="00B86810" w:rsidRDefault="00A320B7" w:rsidP="00643B96">
      <w:pPr>
        <w:ind w:right="-83"/>
        <w:jc w:val="center"/>
        <w:rPr>
          <w:b/>
          <w:bCs/>
          <w:sz w:val="28"/>
          <w:szCs w:val="28"/>
        </w:rPr>
      </w:pPr>
      <w:r w:rsidRPr="00A320B7">
        <w:rPr>
          <w:b/>
          <w:bCs/>
          <w:sz w:val="28"/>
          <w:szCs w:val="28"/>
        </w:rPr>
        <w:t>ОТЧЕТ</w:t>
      </w:r>
    </w:p>
    <w:p w:rsidR="00A320B7" w:rsidRDefault="00A320B7" w:rsidP="00643B96">
      <w:pPr>
        <w:ind w:right="-83"/>
        <w:jc w:val="center"/>
        <w:rPr>
          <w:b/>
          <w:bCs/>
          <w:sz w:val="28"/>
          <w:szCs w:val="28"/>
        </w:rPr>
      </w:pPr>
    </w:p>
    <w:p w:rsidR="00A320B7" w:rsidRPr="00A320B7" w:rsidRDefault="00A320B7" w:rsidP="00643B96">
      <w:pPr>
        <w:jc w:val="center"/>
        <w:rPr>
          <w:b/>
          <w:sz w:val="28"/>
          <w:szCs w:val="28"/>
        </w:rPr>
      </w:pPr>
      <w:r w:rsidRPr="00A320B7">
        <w:rPr>
          <w:b/>
          <w:sz w:val="28"/>
          <w:szCs w:val="28"/>
        </w:rPr>
        <w:t>о деятельности Контрольно-счетной палаты</w:t>
      </w:r>
    </w:p>
    <w:p w:rsidR="00A320B7" w:rsidRPr="00A320B7" w:rsidRDefault="00A320B7" w:rsidP="00643B96">
      <w:pPr>
        <w:jc w:val="center"/>
        <w:rPr>
          <w:b/>
          <w:sz w:val="28"/>
          <w:szCs w:val="28"/>
        </w:rPr>
      </w:pPr>
      <w:r w:rsidRPr="00A320B7">
        <w:rPr>
          <w:b/>
          <w:sz w:val="28"/>
          <w:szCs w:val="28"/>
        </w:rPr>
        <w:t>муниципального района муниципального образования</w:t>
      </w:r>
    </w:p>
    <w:p w:rsidR="00A320B7" w:rsidRPr="00A320B7" w:rsidRDefault="00A320B7" w:rsidP="00643B96">
      <w:pPr>
        <w:jc w:val="center"/>
        <w:rPr>
          <w:b/>
          <w:sz w:val="28"/>
          <w:szCs w:val="28"/>
        </w:rPr>
      </w:pPr>
      <w:r w:rsidRPr="00A320B7">
        <w:rPr>
          <w:b/>
          <w:sz w:val="28"/>
          <w:szCs w:val="28"/>
        </w:rPr>
        <w:t>«Нижнеудинский район»</w:t>
      </w:r>
    </w:p>
    <w:p w:rsidR="00A320B7" w:rsidRPr="00A320B7" w:rsidRDefault="00A320B7" w:rsidP="00643B96">
      <w:pPr>
        <w:jc w:val="center"/>
        <w:rPr>
          <w:b/>
          <w:sz w:val="28"/>
          <w:szCs w:val="28"/>
        </w:rPr>
      </w:pPr>
      <w:r w:rsidRPr="00A320B7">
        <w:rPr>
          <w:b/>
          <w:sz w:val="28"/>
          <w:szCs w:val="28"/>
        </w:rPr>
        <w:t>за 201</w:t>
      </w:r>
      <w:r w:rsidR="000933F9">
        <w:rPr>
          <w:b/>
          <w:sz w:val="28"/>
          <w:szCs w:val="28"/>
        </w:rPr>
        <w:t>9</w:t>
      </w:r>
      <w:r w:rsidRPr="00A320B7">
        <w:rPr>
          <w:b/>
          <w:sz w:val="28"/>
          <w:szCs w:val="28"/>
        </w:rPr>
        <w:t xml:space="preserve"> год</w:t>
      </w:r>
    </w:p>
    <w:p w:rsidR="00B86810" w:rsidRDefault="00B86810" w:rsidP="00643B96">
      <w:pPr>
        <w:ind w:right="-83"/>
        <w:jc w:val="center"/>
      </w:pPr>
    </w:p>
    <w:p w:rsidR="00D36240" w:rsidRDefault="00D36240" w:rsidP="00643B96">
      <w:pPr>
        <w:numPr>
          <w:ilvl w:val="0"/>
          <w:numId w:val="1"/>
        </w:numPr>
        <w:tabs>
          <w:tab w:val="clear" w:pos="720"/>
          <w:tab w:val="num" w:pos="0"/>
        </w:tabs>
        <w:ind w:left="0" w:right="-83"/>
        <w:jc w:val="center"/>
      </w:pPr>
      <w:r>
        <w:t>ОБЩИЕ ПОЛОЖЕНИЯ</w:t>
      </w:r>
    </w:p>
    <w:p w:rsidR="00D36240" w:rsidRDefault="00D36240" w:rsidP="00D36240">
      <w:pPr>
        <w:ind w:left="720" w:right="-83"/>
      </w:pPr>
    </w:p>
    <w:p w:rsidR="00D409FF" w:rsidRDefault="00D36240" w:rsidP="00287F2F">
      <w:pPr>
        <w:ind w:right="-83" w:firstLine="567"/>
        <w:jc w:val="both"/>
      </w:pPr>
      <w:r w:rsidRPr="001D6988">
        <w:t>Контрольно</w:t>
      </w:r>
      <w:r>
        <w:t xml:space="preserve">-счетная палата муниципального района муниципального образования «Нижнеудинский район» </w:t>
      </w:r>
      <w:r w:rsidR="00FE1E54">
        <w:t xml:space="preserve">(далее КСП) </w:t>
      </w:r>
      <w:r>
        <w:t xml:space="preserve">является постоянно действующим органом внешнего муниципального финансового контроля. Свою деятельность осуществляет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Pr="00937F28">
        <w:t>муниципального образования «Нижнеудинский</w:t>
      </w:r>
      <w:r>
        <w:t xml:space="preserve"> район»</w:t>
      </w:r>
      <w:r w:rsidR="00D15687">
        <w:t>, Положением о Контрольно-счетной палате муниципального района муниципального образования «Нижнеудинский район». Данный отчет обобщает результаты проведенных контрольных и экспертно-аналитических мероприятий, является одной из форм реализации принципа гласности деятельности контрольно-счетной палаты.</w:t>
      </w:r>
      <w:r>
        <w:t xml:space="preserve">  </w:t>
      </w:r>
    </w:p>
    <w:p w:rsidR="005A7671" w:rsidRDefault="005A7671" w:rsidP="00287F2F">
      <w:pPr>
        <w:ind w:right="-83" w:firstLine="567"/>
        <w:jc w:val="both"/>
      </w:pPr>
    </w:p>
    <w:p w:rsidR="00B86810" w:rsidRDefault="00B86810" w:rsidP="002C098B">
      <w:pPr>
        <w:numPr>
          <w:ilvl w:val="0"/>
          <w:numId w:val="1"/>
        </w:numPr>
        <w:tabs>
          <w:tab w:val="clear" w:pos="720"/>
        </w:tabs>
        <w:ind w:left="0" w:right="-83" w:firstLine="567"/>
        <w:jc w:val="center"/>
      </w:pPr>
      <w:r>
        <w:t>ОРГАНИЗАЦИЯ И СОДЕРЖАНИЕ РАБОТЫ КСП В 201</w:t>
      </w:r>
      <w:r w:rsidR="006C623A">
        <w:t>9</w:t>
      </w:r>
      <w:r>
        <w:t xml:space="preserve"> ГОДУ</w:t>
      </w:r>
    </w:p>
    <w:p w:rsidR="00B86810" w:rsidRDefault="00B86810" w:rsidP="00287F2F">
      <w:pPr>
        <w:ind w:right="-83" w:firstLine="567"/>
        <w:jc w:val="both"/>
      </w:pPr>
    </w:p>
    <w:p w:rsidR="00B86810" w:rsidRPr="002160CC" w:rsidRDefault="00FE1E54" w:rsidP="00287F2F">
      <w:pPr>
        <w:ind w:right="-83" w:firstLine="567"/>
        <w:jc w:val="both"/>
      </w:pPr>
      <w:r w:rsidRPr="002160CC">
        <w:t>К</w:t>
      </w:r>
      <w:r w:rsidR="00057337" w:rsidRPr="002160CC">
        <w:t>онтрольно-счетная палата</w:t>
      </w:r>
      <w:r w:rsidRPr="002160CC">
        <w:t xml:space="preserve"> </w:t>
      </w:r>
      <w:r w:rsidR="00B86810" w:rsidRPr="002160CC">
        <w:t>в отчетном периоде осуществляла свою деятельность</w:t>
      </w:r>
      <w:r w:rsidR="00C5671F" w:rsidRPr="002160CC">
        <w:t>, руководствуясь</w:t>
      </w:r>
      <w:r w:rsidR="00B86810" w:rsidRPr="002160CC">
        <w:t xml:space="preserve"> </w:t>
      </w:r>
      <w:r w:rsidR="00C5671F" w:rsidRPr="002160CC">
        <w:t>Конституцией Российской Федерации, Федеральным законодательством</w:t>
      </w:r>
      <w:r w:rsidR="00AF03F2" w:rsidRPr="002160CC">
        <w:t>, законами Иркутской области, Уставом муниципального образования «Нижнеудинский район», иными нормативными правовыми актами</w:t>
      </w:r>
      <w:r w:rsidR="00B86810" w:rsidRPr="002160CC">
        <w:t>.</w:t>
      </w:r>
      <w:r w:rsidRPr="002160CC">
        <w:t xml:space="preserve"> </w:t>
      </w:r>
      <w:r w:rsidR="005C7939" w:rsidRPr="002160CC">
        <w:t>В процессе реализации своих полномочий, КСП осуществляет внешний муниципальный финансовый контроль в форме контрольных и экспертно-аналитических мероприятий</w:t>
      </w:r>
      <w:r w:rsidR="00F76B38" w:rsidRPr="002160CC">
        <w:t xml:space="preserve">. </w:t>
      </w:r>
      <w:r w:rsidR="00882390" w:rsidRPr="002160CC">
        <w:t xml:space="preserve">Организация </w:t>
      </w:r>
      <w:r w:rsidRPr="002160CC">
        <w:t>проведения контрольных и экспертно-аналитических мероприятий</w:t>
      </w:r>
      <w:r w:rsidR="00882390" w:rsidRPr="002160CC">
        <w:t xml:space="preserve"> осуществля</w:t>
      </w:r>
      <w:r w:rsidR="00B86810" w:rsidRPr="002160CC">
        <w:t xml:space="preserve">лась </w:t>
      </w:r>
      <w:r w:rsidR="00882390" w:rsidRPr="002160CC">
        <w:t>в соответствии с</w:t>
      </w:r>
      <w:r w:rsidR="00B86810" w:rsidRPr="002160CC">
        <w:t xml:space="preserve"> утвержденн</w:t>
      </w:r>
      <w:r w:rsidR="00882390" w:rsidRPr="002160CC">
        <w:t>ым</w:t>
      </w:r>
      <w:r w:rsidR="00B86810" w:rsidRPr="002160CC">
        <w:t xml:space="preserve"> </w:t>
      </w:r>
      <w:r w:rsidR="00882390" w:rsidRPr="002160CC">
        <w:t>председателем КСП</w:t>
      </w:r>
      <w:r w:rsidR="00B86810" w:rsidRPr="002160CC">
        <w:t xml:space="preserve"> план</w:t>
      </w:r>
      <w:r w:rsidR="00882390" w:rsidRPr="002160CC">
        <w:t>ом</w:t>
      </w:r>
      <w:r w:rsidR="00B86810" w:rsidRPr="002160CC">
        <w:t xml:space="preserve"> </w:t>
      </w:r>
      <w:r w:rsidR="00683B33" w:rsidRPr="002160CC">
        <w:t>деятельности</w:t>
      </w:r>
      <w:r w:rsidR="00B86810" w:rsidRPr="002160CC">
        <w:t xml:space="preserve"> на 201</w:t>
      </w:r>
      <w:r w:rsidR="006C623A">
        <w:t>9</w:t>
      </w:r>
      <w:r w:rsidR="00B86810" w:rsidRPr="002160CC">
        <w:t xml:space="preserve"> год.</w:t>
      </w:r>
      <w:r w:rsidR="004D4682" w:rsidRPr="002160CC">
        <w:t xml:space="preserve"> </w:t>
      </w:r>
    </w:p>
    <w:p w:rsidR="00B86810" w:rsidRDefault="002160CC" w:rsidP="00287F2F">
      <w:pPr>
        <w:ind w:right="-83" w:firstLine="567"/>
        <w:jc w:val="both"/>
      </w:pPr>
      <w:r w:rsidRPr="002160CC">
        <w:t xml:space="preserve">Основные задачи, правовое регулирование деятельности КСП, статус, принципы деятельности, состав, полномочия и порядок деятельности КСП  определены Положением о КСП.  Являясь постоянно действующим органом внешнего муниципального финансового контроля, в отчетном году КСП в своей работе основывалась на принципах законности, объективности, эффективности, независимости и гласности. </w:t>
      </w:r>
      <w:r>
        <w:t>На основании заключенных соглашений</w:t>
      </w:r>
      <w:r w:rsidR="00BE3A3A">
        <w:t>,</w:t>
      </w:r>
      <w:r>
        <w:t xml:space="preserve"> </w:t>
      </w:r>
      <w:r w:rsidR="00D35472" w:rsidRPr="002160CC">
        <w:t>Контрольно счетн</w:t>
      </w:r>
      <w:r>
        <w:t>ая</w:t>
      </w:r>
      <w:r w:rsidR="00D35472" w:rsidRPr="002160CC">
        <w:t xml:space="preserve"> палат</w:t>
      </w:r>
      <w:r>
        <w:t>а</w:t>
      </w:r>
      <w:r w:rsidR="00D35472" w:rsidRPr="002160CC">
        <w:t xml:space="preserve"> </w:t>
      </w:r>
      <w:r>
        <w:t xml:space="preserve">осуществляет </w:t>
      </w:r>
      <w:r w:rsidR="00D35472" w:rsidRPr="002160CC">
        <w:t>полномочия по внешнему муниципальному финансовому контролю</w:t>
      </w:r>
      <w:r>
        <w:t>, переданные</w:t>
      </w:r>
      <w:r w:rsidR="00D35472" w:rsidRPr="002160CC">
        <w:t xml:space="preserve"> муниципальн</w:t>
      </w:r>
      <w:r>
        <w:t>ыми</w:t>
      </w:r>
      <w:r w:rsidR="00D35472" w:rsidRPr="002160CC">
        <w:t xml:space="preserve"> образования</w:t>
      </w:r>
      <w:r>
        <w:t>ми</w:t>
      </w:r>
      <w:r w:rsidR="00D35472" w:rsidRPr="002160CC">
        <w:t xml:space="preserve"> Нижнеудинского района.</w:t>
      </w:r>
    </w:p>
    <w:p w:rsidR="00B30F46" w:rsidRPr="00D727E9" w:rsidRDefault="00B30F46" w:rsidP="00287F2F">
      <w:pPr>
        <w:ind w:firstLine="567"/>
        <w:jc w:val="both"/>
      </w:pPr>
      <w:r w:rsidRPr="00D727E9">
        <w:t>Заключены соглашения о взаимодействии КСП с Контрольно-счетной палатой Иркутской области, Управлением Федерального казначейства по Иркутской области, Нижнеудинским межрайонным следственным отделом Следственного управления Следственного комитета Российской Федерации по Иркутской области, ОМВД России по Нижнеудинскому району.</w:t>
      </w:r>
    </w:p>
    <w:p w:rsidR="00C8336A" w:rsidRDefault="00C8336A" w:rsidP="00287F2F">
      <w:pPr>
        <w:ind w:right="-83" w:firstLine="567"/>
        <w:jc w:val="both"/>
      </w:pPr>
      <w:r>
        <w:lastRenderedPageBreak/>
        <w:t>Проведение контрольных мероприятий в отчетном году было подчинено задачам обеспечения предварительного, текущего и последующего контроля, включающего в себя экспертизу проекта решения Думы муниципального района муниципального образования «Нижнеудинский район» и представительных органов местного самоуправления поселений района, передавших полномочия по внешнему финансовому контролю, о бюджете на 20</w:t>
      </w:r>
      <w:r w:rsidR="006C623A">
        <w:t>20</w:t>
      </w:r>
      <w:r>
        <w:t xml:space="preserve"> год и плановый период 20</w:t>
      </w:r>
      <w:r w:rsidR="00BE3A3A">
        <w:t>2</w:t>
      </w:r>
      <w:r w:rsidR="006C623A">
        <w:t>1</w:t>
      </w:r>
      <w:r>
        <w:t>-202</w:t>
      </w:r>
      <w:r w:rsidR="006C623A">
        <w:t>2</w:t>
      </w:r>
      <w:r>
        <w:t xml:space="preserve"> годов,  анализ исполнения бюджета муниципального образования «Нижнеудинский район» </w:t>
      </w:r>
      <w:r w:rsidR="00BE3A3A">
        <w:t>по итогам каждого квартала</w:t>
      </w:r>
      <w:r>
        <w:t xml:space="preserve"> 201</w:t>
      </w:r>
      <w:r w:rsidR="006C623A">
        <w:t>9</w:t>
      </w:r>
      <w:r>
        <w:t xml:space="preserve"> года, внешнюю проверку отчетов об исполнении бюджета района и бюджетов поселений за </w:t>
      </w:r>
      <w:r w:rsidR="002C098B">
        <w:t xml:space="preserve">отчетный </w:t>
      </w:r>
      <w:r>
        <w:t>год, а также проверки целевого и эффективного расходования бюджетных средств.</w:t>
      </w:r>
    </w:p>
    <w:p w:rsidR="00C11099" w:rsidRDefault="00C11099" w:rsidP="00287F2F">
      <w:pPr>
        <w:ind w:right="-83" w:firstLine="567"/>
        <w:jc w:val="both"/>
      </w:pPr>
    </w:p>
    <w:p w:rsidR="00B86810" w:rsidRPr="006C623A" w:rsidRDefault="004D4682" w:rsidP="006C623A">
      <w:pPr>
        <w:pStyle w:val="af1"/>
        <w:numPr>
          <w:ilvl w:val="0"/>
          <w:numId w:val="1"/>
        </w:numPr>
        <w:ind w:right="-83"/>
        <w:jc w:val="center"/>
        <w:rPr>
          <w:rFonts w:ascii="Times New Roman" w:hAnsi="Times New Roman" w:cs="Times New Roman"/>
        </w:rPr>
      </w:pPr>
      <w:r w:rsidRPr="006C623A">
        <w:rPr>
          <w:rFonts w:ascii="Times New Roman" w:hAnsi="Times New Roman" w:cs="Times New Roman"/>
        </w:rPr>
        <w:t>ОСНОВНЫЕ ИТОГИ РАБОТЫ В 201</w:t>
      </w:r>
      <w:r w:rsidR="006C623A">
        <w:rPr>
          <w:rFonts w:ascii="Times New Roman" w:hAnsi="Times New Roman" w:cs="Times New Roman"/>
        </w:rPr>
        <w:t>9</w:t>
      </w:r>
      <w:r w:rsidRPr="006C623A">
        <w:rPr>
          <w:rFonts w:ascii="Times New Roman" w:hAnsi="Times New Roman" w:cs="Times New Roman"/>
        </w:rPr>
        <w:t xml:space="preserve"> ГОДУ</w:t>
      </w:r>
    </w:p>
    <w:p w:rsidR="006C623A" w:rsidRDefault="00A61000" w:rsidP="00287F2F">
      <w:pPr>
        <w:ind w:firstLine="567"/>
        <w:jc w:val="both"/>
      </w:pPr>
      <w:r w:rsidRPr="000B53F0">
        <w:t>В 201</w:t>
      </w:r>
      <w:r w:rsidR="006C623A">
        <w:t>9</w:t>
      </w:r>
      <w:r w:rsidRPr="000B53F0">
        <w:t xml:space="preserve"> году Контрольно-счетной палатой проведено </w:t>
      </w:r>
      <w:r w:rsidR="006C623A">
        <w:t>16</w:t>
      </w:r>
      <w:r w:rsidRPr="000B53F0">
        <w:t xml:space="preserve"> контрольных мероприяти</w:t>
      </w:r>
      <w:r w:rsidR="006C623A">
        <w:t>й</w:t>
      </w:r>
      <w:r w:rsidRPr="000B53F0">
        <w:t xml:space="preserve">, </w:t>
      </w:r>
      <w:r w:rsidR="006B2BA4" w:rsidRPr="000B53F0">
        <w:t>3</w:t>
      </w:r>
      <w:r w:rsidR="006C623A">
        <w:t>9</w:t>
      </w:r>
      <w:r w:rsidR="002C098B">
        <w:t xml:space="preserve"> </w:t>
      </w:r>
      <w:r w:rsidRPr="000B53F0">
        <w:t>экспертно-аналитических мероприяти</w:t>
      </w:r>
      <w:r w:rsidR="006C623A">
        <w:t>й</w:t>
      </w:r>
      <w:r w:rsidR="00C33F58" w:rsidRPr="000B53F0">
        <w:t>.</w:t>
      </w:r>
      <w:r w:rsidR="006C623A">
        <w:t xml:space="preserve"> Из них</w:t>
      </w:r>
      <w:r w:rsidRPr="000B53F0">
        <w:t xml:space="preserve"> </w:t>
      </w:r>
      <w:r w:rsidR="00C33F58" w:rsidRPr="000B53F0">
        <w:t>27</w:t>
      </w:r>
      <w:r w:rsidRPr="000B53F0">
        <w:t xml:space="preserve"> экспертно-аналитических мероприятий по внешней про</w:t>
      </w:r>
      <w:r w:rsidR="006B2BA4" w:rsidRPr="000B53F0">
        <w:t>верке годовой отчетности</w:t>
      </w:r>
      <w:r w:rsidRPr="000B53F0">
        <w:t>, представленной главными администраторами доходов бюджета муниципального образования «Нижнеудинский район» и поселений, передавших полномочия по внешнему финансовому контролю. Проведен анализ исполнения бюджета муниципального образования «Нижнеудинский район» за</w:t>
      </w:r>
      <w:r w:rsidR="00C33F58" w:rsidRPr="000B53F0">
        <w:t xml:space="preserve"> первый квартал,</w:t>
      </w:r>
      <w:r w:rsidRPr="000B53F0">
        <w:t xml:space="preserve"> шесть и за девять месяцев 201</w:t>
      </w:r>
      <w:r w:rsidR="006C623A">
        <w:t>9</w:t>
      </w:r>
      <w:r w:rsidRPr="000B53F0">
        <w:t xml:space="preserve"> года. </w:t>
      </w:r>
    </w:p>
    <w:p w:rsidR="003734D6" w:rsidRPr="006C623A" w:rsidRDefault="00A61000" w:rsidP="00287F2F">
      <w:pPr>
        <w:ind w:firstLine="567"/>
        <w:jc w:val="both"/>
      </w:pPr>
      <w:r w:rsidRPr="000B53F0">
        <w:t xml:space="preserve">На основании Соглашения, заключенного между Контрольно-счетной палатой Иркутской области и Контрольно-счетной палатой муниципального района муниципального образования «Нижнеудинский район», проведено </w:t>
      </w:r>
      <w:r w:rsidR="006C623A">
        <w:t>одно</w:t>
      </w:r>
      <w:r w:rsidR="00184C45" w:rsidRPr="000B53F0">
        <w:t xml:space="preserve"> </w:t>
      </w:r>
      <w:r w:rsidRPr="000B53F0">
        <w:t>совместн</w:t>
      </w:r>
      <w:r w:rsidR="006C623A">
        <w:t>ое контрольное мероприятие</w:t>
      </w:r>
      <w:r w:rsidR="002C098B">
        <w:t>:</w:t>
      </w:r>
      <w:r w:rsidRPr="000B53F0">
        <w:rPr>
          <w:bCs/>
        </w:rPr>
        <w:t xml:space="preserve"> </w:t>
      </w:r>
      <w:r w:rsidRPr="006C623A">
        <w:rPr>
          <w:bCs/>
        </w:rPr>
        <w:t>«</w:t>
      </w:r>
      <w:r w:rsidR="006C623A" w:rsidRPr="006C623A">
        <w:t>Проверка формирования и использования в 2018 году и истекшем периоде 2019 года средств в рамках исполнения муниципальными образованиями Иркутской области полномочий по хранению, комплектованию, учету и использованию архивных документов»</w:t>
      </w:r>
      <w:r w:rsidR="003734D6" w:rsidRPr="006C623A">
        <w:t>.</w:t>
      </w:r>
    </w:p>
    <w:p w:rsidR="00A61000" w:rsidRPr="006C623A" w:rsidRDefault="00184C45" w:rsidP="00287F2F">
      <w:pPr>
        <w:widowControl w:val="0"/>
        <w:ind w:firstLine="567"/>
        <w:jc w:val="both"/>
      </w:pPr>
      <w:r w:rsidRPr="006C623A">
        <w:t xml:space="preserve"> </w:t>
      </w:r>
    </w:p>
    <w:p w:rsidR="00B30F46" w:rsidRPr="000B53F0" w:rsidRDefault="00B30F46" w:rsidP="00287F2F">
      <w:pPr>
        <w:ind w:right="-83" w:firstLine="567"/>
        <w:jc w:val="both"/>
      </w:pPr>
      <w:r w:rsidRPr="000B53F0">
        <w:t xml:space="preserve">Контрольными </w:t>
      </w:r>
      <w:r w:rsidR="00E61AAE" w:rsidRPr="000B53F0">
        <w:t>и экспертно</w:t>
      </w:r>
      <w:r w:rsidR="000719B9" w:rsidRPr="000B53F0">
        <w:t xml:space="preserve">-аналитическими </w:t>
      </w:r>
      <w:r w:rsidRPr="000B53F0">
        <w:t xml:space="preserve">мероприятиями охвачено </w:t>
      </w:r>
      <w:r w:rsidR="006C623A">
        <w:t>114</w:t>
      </w:r>
      <w:r w:rsidR="000719B9" w:rsidRPr="000B53F0">
        <w:t xml:space="preserve"> </w:t>
      </w:r>
      <w:r w:rsidRPr="000B53F0">
        <w:t>объект</w:t>
      </w:r>
      <w:r w:rsidR="006C623A">
        <w:t>ов</w:t>
      </w:r>
      <w:r w:rsidRPr="000B53F0">
        <w:t>, в том числе:</w:t>
      </w:r>
    </w:p>
    <w:p w:rsidR="00B30F46" w:rsidRPr="000B53F0" w:rsidRDefault="00B30F46" w:rsidP="00287F2F">
      <w:pPr>
        <w:ind w:firstLine="567"/>
        <w:jc w:val="both"/>
      </w:pPr>
      <w:r w:rsidRPr="000B53F0">
        <w:t xml:space="preserve"> - Администрация муниципального района муниципального образования                             «Нижнеудинский район»</w:t>
      </w:r>
      <w:r w:rsidR="00872B0A" w:rsidRPr="000B53F0">
        <w:t>;</w:t>
      </w:r>
    </w:p>
    <w:p w:rsidR="00B30F46" w:rsidRPr="000B53F0" w:rsidRDefault="00B30F46" w:rsidP="00287F2F">
      <w:pPr>
        <w:ind w:firstLine="567"/>
        <w:jc w:val="both"/>
      </w:pPr>
      <w:r w:rsidRPr="000B53F0">
        <w:t>- администрации</w:t>
      </w:r>
      <w:r w:rsidR="00283C43" w:rsidRPr="000B53F0">
        <w:t xml:space="preserve"> и учреждения культуры</w:t>
      </w:r>
      <w:r w:rsidRPr="000B53F0">
        <w:t xml:space="preserve"> </w:t>
      </w:r>
      <w:r w:rsidR="00872B0A" w:rsidRPr="000B53F0">
        <w:t>муниципальных образований</w:t>
      </w:r>
      <w:r w:rsidR="00D113BA" w:rsidRPr="000B53F0">
        <w:t>,</w:t>
      </w:r>
      <w:r w:rsidR="00872B0A" w:rsidRPr="000B53F0">
        <w:t xml:space="preserve"> передавших полномочия по внешнему муниципальному финансовому контролю;</w:t>
      </w:r>
    </w:p>
    <w:p w:rsidR="00871703" w:rsidRPr="000B53F0" w:rsidRDefault="0040751A" w:rsidP="00CA5278">
      <w:pPr>
        <w:ind w:firstLine="567"/>
        <w:jc w:val="both"/>
      </w:pPr>
      <w:r w:rsidRPr="000B53F0">
        <w:t>- Управление образования муниципального района муниципального образования «Нижнеудинский район»</w:t>
      </w:r>
      <w:r w:rsidR="000719B9" w:rsidRPr="000B53F0">
        <w:t xml:space="preserve"> и </w:t>
      </w:r>
      <w:r w:rsidR="00871703" w:rsidRPr="000B53F0">
        <w:t>учреждения, подведомственны</w:t>
      </w:r>
      <w:r w:rsidR="000719B9" w:rsidRPr="000B53F0">
        <w:t>е</w:t>
      </w:r>
      <w:r w:rsidR="00871703" w:rsidRPr="000B53F0">
        <w:t xml:space="preserve"> ему; </w:t>
      </w:r>
    </w:p>
    <w:p w:rsidR="00AC626F" w:rsidRPr="000B53F0" w:rsidRDefault="00AC626F" w:rsidP="00287F2F">
      <w:pPr>
        <w:pStyle w:val="a3"/>
        <w:tabs>
          <w:tab w:val="clear" w:pos="4677"/>
          <w:tab w:val="clear" w:pos="9355"/>
        </w:tabs>
        <w:ind w:firstLine="567"/>
        <w:jc w:val="both"/>
        <w:rPr>
          <w:lang w:val="ru-RU"/>
        </w:rPr>
      </w:pPr>
      <w:r w:rsidRPr="000B53F0">
        <w:rPr>
          <w:lang w:val="ru-RU"/>
        </w:rPr>
        <w:t xml:space="preserve">- Управление по культуре, спорту и молодежной политике администрации муниципального района муниципального образования «Нижнеудинский район» и подведомственные ему </w:t>
      </w:r>
      <w:r w:rsidR="006E1F3A">
        <w:rPr>
          <w:lang w:val="ru-RU"/>
        </w:rPr>
        <w:t>Районный Центр Народного Творчества и Досуга, Нижнеудинская музыкальная школа</w:t>
      </w:r>
      <w:r w:rsidRPr="000B53F0">
        <w:rPr>
          <w:lang w:val="ru-RU"/>
        </w:rPr>
        <w:t>, Нижнеудинская Детско-Юношеская спортивная школа;</w:t>
      </w:r>
    </w:p>
    <w:p w:rsidR="0040751A" w:rsidRDefault="0040751A" w:rsidP="00287F2F">
      <w:pPr>
        <w:pStyle w:val="a3"/>
        <w:tabs>
          <w:tab w:val="clear" w:pos="4677"/>
          <w:tab w:val="clear" w:pos="9355"/>
        </w:tabs>
        <w:ind w:firstLine="567"/>
        <w:jc w:val="both"/>
        <w:rPr>
          <w:lang w:val="ru-RU"/>
        </w:rPr>
      </w:pPr>
      <w:r w:rsidRPr="000B53F0">
        <w:rPr>
          <w:lang w:val="ru-RU"/>
        </w:rPr>
        <w:t>- Комитет по управлению муниципальным имуществом администрации муниципального района муниципального об</w:t>
      </w:r>
      <w:r w:rsidR="00AE3D78">
        <w:rPr>
          <w:lang w:val="ru-RU"/>
        </w:rPr>
        <w:t>разования «Нижнеудинский район»</w:t>
      </w:r>
      <w:r w:rsidR="00CA5278">
        <w:rPr>
          <w:lang w:val="ru-RU"/>
        </w:rPr>
        <w:t xml:space="preserve"> и подведомственное ему муниципальное казенное учреждение «Обслуживание социальной сферы Нижнеудинского района»</w:t>
      </w:r>
      <w:r w:rsidR="006E1F3A">
        <w:rPr>
          <w:lang w:val="ru-RU"/>
        </w:rPr>
        <w:t>;</w:t>
      </w:r>
    </w:p>
    <w:p w:rsidR="006E1F3A" w:rsidRDefault="006E1F3A" w:rsidP="00287F2F">
      <w:pPr>
        <w:pStyle w:val="a3"/>
        <w:tabs>
          <w:tab w:val="clear" w:pos="4677"/>
          <w:tab w:val="clear" w:pos="9355"/>
        </w:tabs>
        <w:ind w:firstLine="567"/>
        <w:jc w:val="both"/>
        <w:rPr>
          <w:lang w:val="ru-RU"/>
        </w:rPr>
      </w:pPr>
      <w:r>
        <w:rPr>
          <w:lang w:val="ru-RU"/>
        </w:rPr>
        <w:t>- Администрация и учреждения культуры Алзамайского муниципального образования;</w:t>
      </w:r>
    </w:p>
    <w:p w:rsidR="006E1F3A" w:rsidRPr="000B53F0" w:rsidRDefault="006E1F3A" w:rsidP="00287F2F">
      <w:pPr>
        <w:pStyle w:val="a3"/>
        <w:tabs>
          <w:tab w:val="clear" w:pos="4677"/>
          <w:tab w:val="clear" w:pos="9355"/>
        </w:tabs>
        <w:ind w:firstLine="567"/>
        <w:jc w:val="both"/>
        <w:rPr>
          <w:lang w:val="ru-RU"/>
        </w:rPr>
      </w:pPr>
      <w:r>
        <w:rPr>
          <w:lang w:val="ru-RU"/>
        </w:rPr>
        <w:t>- Финансовое управление администрации муниципального района муниципального образования «Нижнеудинский район».</w:t>
      </w:r>
    </w:p>
    <w:p w:rsidR="0040751A" w:rsidRPr="000B53F0" w:rsidRDefault="0040751A" w:rsidP="00287F2F">
      <w:pPr>
        <w:pStyle w:val="a3"/>
        <w:tabs>
          <w:tab w:val="clear" w:pos="4677"/>
          <w:tab w:val="clear" w:pos="9355"/>
        </w:tabs>
        <w:ind w:firstLine="567"/>
        <w:jc w:val="both"/>
        <w:rPr>
          <w:lang w:val="ru-RU" w:eastAsia="ru-RU"/>
        </w:rPr>
      </w:pPr>
    </w:p>
    <w:p w:rsidR="00B86810" w:rsidRPr="000B53F0" w:rsidRDefault="00B86810" w:rsidP="00287F2F">
      <w:pPr>
        <w:ind w:right="-83" w:firstLine="567"/>
        <w:jc w:val="both"/>
      </w:pPr>
      <w:r w:rsidRPr="000B53F0">
        <w:t xml:space="preserve">В рамках внешнего муниципального финансового контроля за использованием средств местного бюджета </w:t>
      </w:r>
      <w:r w:rsidR="00AE59D4" w:rsidRPr="000B53F0">
        <w:t>в 201</w:t>
      </w:r>
      <w:r w:rsidR="00835A5C">
        <w:t>9</w:t>
      </w:r>
      <w:r w:rsidR="00AE59D4" w:rsidRPr="000B53F0">
        <w:t xml:space="preserve"> году </w:t>
      </w:r>
      <w:r w:rsidRPr="000B53F0">
        <w:t>КСП пров</w:t>
      </w:r>
      <w:r w:rsidR="00AE59D4" w:rsidRPr="000B53F0">
        <w:t>едены следующие</w:t>
      </w:r>
      <w:r w:rsidRPr="000B53F0">
        <w:t xml:space="preserve"> контрольные и экспертно-аналитические мероприятия: </w:t>
      </w:r>
    </w:p>
    <w:p w:rsidR="00B86810" w:rsidRPr="000B53F0" w:rsidRDefault="00C945C0" w:rsidP="00287F2F">
      <w:pPr>
        <w:ind w:right="-83" w:firstLine="567"/>
        <w:jc w:val="both"/>
      </w:pPr>
      <w:r w:rsidRPr="000B53F0">
        <w:t>- в</w:t>
      </w:r>
      <w:r w:rsidR="00B86810" w:rsidRPr="000B53F0">
        <w:t>нешняя проверка годового отчета</w:t>
      </w:r>
      <w:r w:rsidR="00AE59D4" w:rsidRPr="000B53F0">
        <w:t xml:space="preserve"> главных администраторов бюджетных средств</w:t>
      </w:r>
      <w:r w:rsidR="00B86810" w:rsidRPr="000B53F0">
        <w:t xml:space="preserve"> об исполнении бюджета </w:t>
      </w:r>
      <w:r w:rsidR="00F972CE" w:rsidRPr="000B53F0">
        <w:t xml:space="preserve">и подготовка заключения на проект решения Думы об </w:t>
      </w:r>
      <w:r w:rsidR="00D113BA" w:rsidRPr="000B53F0">
        <w:t>у</w:t>
      </w:r>
      <w:r w:rsidR="00F972CE" w:rsidRPr="000B53F0">
        <w:t>твержден</w:t>
      </w:r>
      <w:r w:rsidR="00CA5278">
        <w:t>ии отчета об исполнении бюджета</w:t>
      </w:r>
      <w:r w:rsidRPr="000B53F0">
        <w:t>;</w:t>
      </w:r>
      <w:r w:rsidR="00B86810" w:rsidRPr="000B53F0">
        <w:t xml:space="preserve"> </w:t>
      </w:r>
    </w:p>
    <w:p w:rsidR="00B86810" w:rsidRPr="000B53F0" w:rsidRDefault="00C945C0" w:rsidP="00287F2F">
      <w:pPr>
        <w:ind w:right="-83" w:firstLine="567"/>
        <w:jc w:val="both"/>
      </w:pPr>
      <w:r w:rsidRPr="000B53F0">
        <w:t>- в</w:t>
      </w:r>
      <w:r w:rsidR="00B86810" w:rsidRPr="000B53F0">
        <w:t>нешняя проверка годовых отчетов об исполнении бюджетов поселений Нижнеудинского района</w:t>
      </w:r>
      <w:r w:rsidRPr="000B53F0">
        <w:t xml:space="preserve">, передавших полномочия по внешнему муниципальному </w:t>
      </w:r>
      <w:r w:rsidRPr="000B53F0">
        <w:lastRenderedPageBreak/>
        <w:t xml:space="preserve">финансовому контролю </w:t>
      </w:r>
      <w:r w:rsidR="00F972CE" w:rsidRPr="000B53F0">
        <w:t xml:space="preserve">и подготовка заключений на проекты решений Дум муниципальных образований об </w:t>
      </w:r>
      <w:r w:rsidR="00D113BA" w:rsidRPr="000B53F0">
        <w:t>у</w:t>
      </w:r>
      <w:r w:rsidR="00F972CE" w:rsidRPr="000B53F0">
        <w:t>твержден</w:t>
      </w:r>
      <w:r w:rsidR="00CA5278">
        <w:t>ии отчета об исполнении бюджета</w:t>
      </w:r>
      <w:r w:rsidR="00672CBD" w:rsidRPr="000B53F0">
        <w:t>;</w:t>
      </w:r>
    </w:p>
    <w:p w:rsidR="00B86810" w:rsidRPr="000B53F0" w:rsidRDefault="00672CBD" w:rsidP="00287F2F">
      <w:pPr>
        <w:ind w:right="-83" w:firstLine="567"/>
        <w:jc w:val="both"/>
      </w:pPr>
      <w:r w:rsidRPr="000B53F0">
        <w:t xml:space="preserve">- </w:t>
      </w:r>
      <w:r w:rsidR="00B86810" w:rsidRPr="000B53F0">
        <w:t xml:space="preserve">анализ исполнения бюджета муниципального района за </w:t>
      </w:r>
      <w:r w:rsidR="00900D82" w:rsidRPr="000B53F0">
        <w:t xml:space="preserve">первый квартал, </w:t>
      </w:r>
      <w:r w:rsidRPr="000B53F0">
        <w:t xml:space="preserve">полугодие и </w:t>
      </w:r>
      <w:r w:rsidR="00B86810" w:rsidRPr="000B53F0">
        <w:t>9 месяцев 201</w:t>
      </w:r>
      <w:r w:rsidR="00835A5C">
        <w:t>9</w:t>
      </w:r>
      <w:r w:rsidR="00B86810" w:rsidRPr="000B53F0">
        <w:t xml:space="preserve"> года</w:t>
      </w:r>
      <w:r w:rsidRPr="000B53F0">
        <w:t>;</w:t>
      </w:r>
    </w:p>
    <w:p w:rsidR="00900D82" w:rsidRPr="00835A5C" w:rsidRDefault="00900D82" w:rsidP="00287F2F">
      <w:pPr>
        <w:ind w:right="-83" w:firstLine="567"/>
        <w:jc w:val="both"/>
      </w:pPr>
      <w:r w:rsidRPr="00835A5C">
        <w:t xml:space="preserve">- </w:t>
      </w:r>
      <w:r w:rsidR="00835A5C">
        <w:t>п</w:t>
      </w:r>
      <w:r w:rsidR="00835A5C" w:rsidRPr="00835A5C">
        <w:t xml:space="preserve">роверка формирования и использования в 2018 году и истекшем периоде 2019 года средств в рамках исполнения муниципальными образованиями Иркутской области полномочий по хранению, комплектованию, учету и использованию </w:t>
      </w:r>
      <w:r w:rsidR="00835A5C">
        <w:t>архивных документов</w:t>
      </w:r>
      <w:r w:rsidRPr="00835A5C">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86810" w:rsidRPr="00C65D63" w:rsidTr="006A7B55">
        <w:tc>
          <w:tcPr>
            <w:tcW w:w="9889" w:type="dxa"/>
            <w:tcBorders>
              <w:top w:val="nil"/>
              <w:left w:val="nil"/>
              <w:bottom w:val="nil"/>
              <w:right w:val="nil"/>
            </w:tcBorders>
          </w:tcPr>
          <w:p w:rsidR="00615C74" w:rsidRPr="00C65D63" w:rsidRDefault="00615C74" w:rsidP="00287F2F">
            <w:pPr>
              <w:pStyle w:val="a3"/>
              <w:tabs>
                <w:tab w:val="clear" w:pos="4677"/>
                <w:tab w:val="clear" w:pos="9355"/>
              </w:tabs>
              <w:ind w:firstLine="567"/>
              <w:jc w:val="both"/>
              <w:rPr>
                <w:lang w:val="ru-RU" w:eastAsia="ru-RU"/>
              </w:rPr>
            </w:pPr>
            <w:r w:rsidRPr="00C65D63">
              <w:rPr>
                <w:lang w:val="ru-RU" w:eastAsia="ru-RU"/>
              </w:rPr>
              <w:t xml:space="preserve">- проверка соблюдения требований законодательства при организации бюджетного процесса, целевого и эффективного использования бюджетных средств в </w:t>
            </w:r>
            <w:r w:rsidR="00835A5C" w:rsidRPr="00C65D63">
              <w:rPr>
                <w:lang w:val="ru-RU" w:eastAsia="ru-RU"/>
              </w:rPr>
              <w:t>Шебертинском, Катарбейс</w:t>
            </w:r>
            <w:r w:rsidR="00900D82" w:rsidRPr="00C65D63">
              <w:rPr>
                <w:lang w:val="ru-RU" w:eastAsia="ru-RU"/>
              </w:rPr>
              <w:t>ком</w:t>
            </w:r>
            <w:r w:rsidR="00835A5C" w:rsidRPr="00C65D63">
              <w:rPr>
                <w:lang w:val="ru-RU" w:eastAsia="ru-RU"/>
              </w:rPr>
              <w:t>, Шумском, Заречном, Замзорском, Староалзамайском и Тофаларском муниципальных образованиях</w:t>
            </w:r>
            <w:r w:rsidRPr="00C65D63">
              <w:rPr>
                <w:lang w:val="ru-RU" w:eastAsia="ru-RU"/>
              </w:rPr>
              <w:t xml:space="preserve"> Нижнеудинского района;</w:t>
            </w:r>
          </w:p>
          <w:p w:rsidR="00615C74" w:rsidRPr="00C65D63" w:rsidRDefault="00615C74" w:rsidP="00287F2F">
            <w:pPr>
              <w:ind w:firstLine="567"/>
              <w:jc w:val="both"/>
            </w:pPr>
            <w:r w:rsidRPr="00C65D63">
              <w:t xml:space="preserve">- </w:t>
            </w:r>
            <w:r w:rsidR="00AC626F" w:rsidRPr="00C65D63">
              <w:t>проверка законного и эффективного (экономного и результативного) использования бюджетных средств, предоставленных на реализацию мероприятий перечня проектов народных инициатив в 201</w:t>
            </w:r>
            <w:r w:rsidR="001A1AA9" w:rsidRPr="00C65D63">
              <w:t>8</w:t>
            </w:r>
            <w:r w:rsidR="00AC626F" w:rsidRPr="00C65D63">
              <w:t xml:space="preserve"> году </w:t>
            </w:r>
            <w:r w:rsidR="001A1AA9" w:rsidRPr="00C65D63">
              <w:t>МКУ ДО «Нижнеудинская музыкальная школа» и МКУ ДО «Нижнеудинская Детско-Юношеская спортивная школа»</w:t>
            </w:r>
            <w:r w:rsidRPr="00C65D63">
              <w:t>;</w:t>
            </w:r>
          </w:p>
          <w:p w:rsidR="00427BAF" w:rsidRPr="00C65D63" w:rsidRDefault="00427BAF" w:rsidP="00287F2F">
            <w:pPr>
              <w:ind w:firstLine="567"/>
              <w:jc w:val="both"/>
              <w:rPr>
                <w:rFonts w:eastAsia="Calibri"/>
                <w:lang w:eastAsia="en-US"/>
              </w:rPr>
            </w:pPr>
            <w:r w:rsidRPr="00C65D63">
              <w:t>-</w:t>
            </w:r>
            <w:r w:rsidR="001A1AA9" w:rsidRPr="00C65D63">
              <w:t xml:space="preserve"> аудит закупок товаров, работ, услуг для обеспечения муниципальных нужд муниципального казенного общеобразовательного учреждения «Средняя общеобразовательная школа № 12 г. Нижнеудинск» </w:t>
            </w:r>
            <w:r w:rsidRPr="00C65D63">
              <w:t>;</w:t>
            </w:r>
          </w:p>
          <w:p w:rsidR="00CA5278" w:rsidRPr="00C65D63" w:rsidRDefault="00CA5278" w:rsidP="00CA5278">
            <w:pPr>
              <w:ind w:firstLine="567"/>
              <w:jc w:val="both"/>
              <w:rPr>
                <w:bCs/>
              </w:rPr>
            </w:pPr>
            <w:r w:rsidRPr="00C65D63">
              <w:t xml:space="preserve">- </w:t>
            </w:r>
            <w:r w:rsidRPr="00C65D63">
              <w:rPr>
                <w:bCs/>
              </w:rPr>
              <w:t xml:space="preserve">мониторинг формирования и использования </w:t>
            </w:r>
            <w:r w:rsidR="001A1AA9" w:rsidRPr="00C65D63">
              <w:rPr>
                <w:bCs/>
              </w:rPr>
              <w:t xml:space="preserve">в 2019 году </w:t>
            </w:r>
            <w:r w:rsidRPr="00C65D63">
              <w:rPr>
                <w:bCs/>
              </w:rPr>
              <w:t>бюджетных ассигнований муниципальн</w:t>
            </w:r>
            <w:r w:rsidR="001A1AA9" w:rsidRPr="00C65D63">
              <w:rPr>
                <w:bCs/>
              </w:rPr>
              <w:t>ого</w:t>
            </w:r>
            <w:r w:rsidRPr="00C65D63">
              <w:rPr>
                <w:bCs/>
              </w:rPr>
              <w:t xml:space="preserve"> дорожн</w:t>
            </w:r>
            <w:r w:rsidR="001A1AA9" w:rsidRPr="00C65D63">
              <w:rPr>
                <w:bCs/>
              </w:rPr>
              <w:t>ого</w:t>
            </w:r>
            <w:r w:rsidRPr="00C65D63">
              <w:rPr>
                <w:bCs/>
              </w:rPr>
              <w:t xml:space="preserve"> фонд</w:t>
            </w:r>
            <w:r w:rsidR="001A1AA9" w:rsidRPr="00C65D63">
              <w:rPr>
                <w:bCs/>
              </w:rPr>
              <w:t>а муниципального</w:t>
            </w:r>
            <w:r w:rsidRPr="00C65D63">
              <w:rPr>
                <w:bCs/>
              </w:rPr>
              <w:t xml:space="preserve"> образования </w:t>
            </w:r>
            <w:r w:rsidR="001A1AA9" w:rsidRPr="00C65D63">
              <w:rPr>
                <w:bCs/>
              </w:rPr>
              <w:t>«</w:t>
            </w:r>
            <w:r w:rsidRPr="00C65D63">
              <w:rPr>
                <w:bCs/>
              </w:rPr>
              <w:t>Нижнеудинск</w:t>
            </w:r>
            <w:r w:rsidR="001A1AA9" w:rsidRPr="00C65D63">
              <w:rPr>
                <w:bCs/>
              </w:rPr>
              <w:t>ий</w:t>
            </w:r>
            <w:r w:rsidRPr="00C65D63">
              <w:rPr>
                <w:bCs/>
              </w:rPr>
              <w:t xml:space="preserve"> район</w:t>
            </w:r>
            <w:r w:rsidR="001A1AA9" w:rsidRPr="00C65D63">
              <w:rPr>
                <w:bCs/>
              </w:rPr>
              <w:t>»</w:t>
            </w:r>
            <w:r w:rsidRPr="00C65D63">
              <w:rPr>
                <w:bCs/>
              </w:rPr>
              <w:t>;</w:t>
            </w:r>
          </w:p>
          <w:p w:rsidR="00CA5278" w:rsidRPr="00C65D63" w:rsidRDefault="00CA5278" w:rsidP="00CA5278">
            <w:pPr>
              <w:ind w:firstLine="567"/>
              <w:jc w:val="both"/>
              <w:rPr>
                <w:bCs/>
              </w:rPr>
            </w:pPr>
            <w:r w:rsidRPr="00C65D63">
              <w:rPr>
                <w:bCs/>
              </w:rPr>
              <w:t xml:space="preserve">- </w:t>
            </w:r>
            <w:r w:rsidR="001A1AA9" w:rsidRPr="00C65D63">
              <w:t xml:space="preserve">проверка законного и результативного  (эффективного и экономного) использования средств дорожного фонда муниципального образования «Нижнеудинский район» в 2017-2018 годах муниципальным казенным учреждением </w:t>
            </w:r>
            <w:r w:rsidRPr="00C65D63">
              <w:t>«Обслуживание социальной сферы Ни</w:t>
            </w:r>
            <w:r w:rsidR="001A1AA9" w:rsidRPr="00C65D63">
              <w:t>жнеудинского района» (встречная проверка)</w:t>
            </w:r>
            <w:r w:rsidRPr="00C65D63">
              <w:t xml:space="preserve">; </w:t>
            </w:r>
          </w:p>
          <w:p w:rsidR="006A7B55" w:rsidRPr="00C65D63" w:rsidRDefault="005F02BE" w:rsidP="00287F2F">
            <w:pPr>
              <w:pStyle w:val="a3"/>
              <w:tabs>
                <w:tab w:val="clear" w:pos="4677"/>
                <w:tab w:val="clear" w:pos="9355"/>
              </w:tabs>
              <w:ind w:firstLine="567"/>
              <w:jc w:val="both"/>
              <w:rPr>
                <w:lang w:val="ru-RU"/>
              </w:rPr>
            </w:pPr>
            <w:r w:rsidRPr="00C65D63">
              <w:rPr>
                <w:lang w:val="ru-RU"/>
              </w:rPr>
              <w:t xml:space="preserve">- </w:t>
            </w:r>
            <w:r w:rsidR="006A7B55" w:rsidRPr="00C65D63">
              <w:rPr>
                <w:lang w:val="ru-RU"/>
              </w:rPr>
              <w:t>проверка соблюдения порядка приватизации имущества муниципального  района муниципального образования «Нижнеудинский район» в 2018-2019 годах;</w:t>
            </w:r>
          </w:p>
          <w:p w:rsidR="006A7B55" w:rsidRPr="00C65D63" w:rsidRDefault="006A7B55" w:rsidP="00287F2F">
            <w:pPr>
              <w:pStyle w:val="a3"/>
              <w:tabs>
                <w:tab w:val="clear" w:pos="4677"/>
                <w:tab w:val="clear" w:pos="9355"/>
              </w:tabs>
              <w:ind w:firstLine="567"/>
              <w:jc w:val="both"/>
              <w:rPr>
                <w:lang w:val="ru-RU"/>
              </w:rPr>
            </w:pPr>
            <w:r w:rsidRPr="00C65D63">
              <w:rPr>
                <w:lang w:val="ru-RU"/>
              </w:rPr>
              <w:t>- проверка законного, эффективного (экономного и результативного) использования в 2018 году и истекшем периоде 2019 года средств на выплату заработной платы муниципальным служащим Финансового управления администрации муниципального района муниципального образования Нижнеудинский район»;</w:t>
            </w:r>
          </w:p>
          <w:p w:rsidR="006A7B55" w:rsidRPr="00C65D63" w:rsidRDefault="006A7B55" w:rsidP="00287F2F">
            <w:pPr>
              <w:pStyle w:val="a3"/>
              <w:tabs>
                <w:tab w:val="clear" w:pos="4677"/>
                <w:tab w:val="clear" w:pos="9355"/>
              </w:tabs>
              <w:ind w:firstLine="567"/>
              <w:jc w:val="both"/>
              <w:rPr>
                <w:lang w:val="ru-RU"/>
              </w:rPr>
            </w:pPr>
            <w:r w:rsidRPr="00C65D63">
              <w:rPr>
                <w:lang w:val="ru-RU"/>
              </w:rPr>
              <w:t>- проверка расходования бюджетных средств в 2017 – 2018 годах учреждениями, подведомственными Управлению образования, на содержание автоматической пожарной сигнализации и обеспечение передачи сигнала на пульт пожарной части;</w:t>
            </w:r>
          </w:p>
          <w:p w:rsidR="00C65D63" w:rsidRPr="00C65D63" w:rsidRDefault="00C65D63" w:rsidP="00287F2F">
            <w:pPr>
              <w:pStyle w:val="a3"/>
              <w:tabs>
                <w:tab w:val="clear" w:pos="4677"/>
                <w:tab w:val="clear" w:pos="9355"/>
              </w:tabs>
              <w:ind w:firstLine="567"/>
              <w:jc w:val="both"/>
              <w:rPr>
                <w:rFonts w:eastAsia="Calibri"/>
                <w:lang w:val="ru-RU"/>
              </w:rPr>
            </w:pPr>
            <w:r w:rsidRPr="00C65D63">
              <w:rPr>
                <w:lang w:val="ru-RU"/>
              </w:rPr>
              <w:t xml:space="preserve">- проверка законности, результативности использования средств бюджета </w:t>
            </w:r>
            <w:r w:rsidRPr="00C65D63">
              <w:rPr>
                <w:rFonts w:eastAsia="Calibri"/>
                <w:lang w:val="ru-RU"/>
              </w:rPr>
              <w:t>муниципального района муниципального образования «Нижнеудинский район» муниципальным казенным учреждением культуры «Районный центр народного творчества и досуга» в 2018 году;</w:t>
            </w:r>
          </w:p>
          <w:p w:rsidR="005F02BE" w:rsidRPr="00C65D63" w:rsidRDefault="00C65D63" w:rsidP="00287F2F">
            <w:pPr>
              <w:pStyle w:val="a3"/>
              <w:tabs>
                <w:tab w:val="clear" w:pos="4677"/>
                <w:tab w:val="clear" w:pos="9355"/>
              </w:tabs>
              <w:ind w:firstLine="567"/>
              <w:jc w:val="both"/>
              <w:rPr>
                <w:lang w:val="ru-RU"/>
              </w:rPr>
            </w:pPr>
            <w:r w:rsidRPr="00C65D63">
              <w:rPr>
                <w:lang w:val="ru-RU"/>
              </w:rPr>
              <w:t xml:space="preserve">-  </w:t>
            </w:r>
            <w:r>
              <w:rPr>
                <w:lang w:val="ru-RU"/>
              </w:rPr>
              <w:t>проверка законности и результативности использования средств бюджета муниципального района муниципального образования «Нижнеудтнский район», поступивших в бюджет Алзамайского муниципального образования в 2017- 2018 годах</w:t>
            </w:r>
            <w:r w:rsidR="00395B3A" w:rsidRPr="00C65D63">
              <w:rPr>
                <w:lang w:val="ru-RU"/>
              </w:rPr>
              <w:t>.</w:t>
            </w:r>
            <w:r w:rsidR="005F02BE" w:rsidRPr="00C65D63">
              <w:rPr>
                <w:lang w:val="ru-RU"/>
              </w:rPr>
              <w:t xml:space="preserve"> </w:t>
            </w:r>
          </w:p>
          <w:p w:rsidR="00EA4F25" w:rsidRDefault="00395B3A" w:rsidP="000C4659">
            <w:pPr>
              <w:ind w:right="-83"/>
              <w:jc w:val="both"/>
            </w:pPr>
            <w:r w:rsidRPr="00C65D63">
              <w:t xml:space="preserve">        </w:t>
            </w:r>
          </w:p>
          <w:p w:rsidR="00A80EA9" w:rsidRPr="00C65D63" w:rsidRDefault="00395B3A" w:rsidP="000C4659">
            <w:pPr>
              <w:ind w:right="-83"/>
              <w:jc w:val="both"/>
            </w:pPr>
            <w:r w:rsidRPr="00C65D63">
              <w:t xml:space="preserve"> </w:t>
            </w:r>
            <w:r w:rsidR="008A2CCA" w:rsidRPr="00C65D63">
              <w:t>В целях предварительного контроля КСП проведена</w:t>
            </w:r>
            <w:r w:rsidR="00AE59D4" w:rsidRPr="00C65D63">
              <w:t xml:space="preserve"> экспертиза проекта бюджета района на 20</w:t>
            </w:r>
            <w:r w:rsidR="000C4659">
              <w:t>20</w:t>
            </w:r>
            <w:r w:rsidR="00AE59D4" w:rsidRPr="00C65D63">
              <w:t xml:space="preserve"> год</w:t>
            </w:r>
            <w:r w:rsidR="00427BAF" w:rsidRPr="00C65D63">
              <w:t xml:space="preserve"> и плановый период 202</w:t>
            </w:r>
            <w:r w:rsidR="000C4659">
              <w:t>1-2022</w:t>
            </w:r>
            <w:r w:rsidR="00427BAF" w:rsidRPr="00C65D63">
              <w:t xml:space="preserve"> годов</w:t>
            </w:r>
            <w:r w:rsidR="008A2CCA" w:rsidRPr="00C65D63">
              <w:t xml:space="preserve">, а также </w:t>
            </w:r>
            <w:r w:rsidR="000C4659">
              <w:t>5</w:t>
            </w:r>
            <w:r w:rsidR="00AE7E93" w:rsidRPr="00C65D63">
              <w:t xml:space="preserve"> </w:t>
            </w:r>
            <w:r w:rsidR="008A2CCA" w:rsidRPr="00C65D63">
              <w:t>экспертиз проектов бюджетов поселений Нижнеудинского района, передавших полномочия по внешнему муниципальному финансовому контролю.</w:t>
            </w:r>
          </w:p>
        </w:tc>
      </w:tr>
      <w:tr w:rsidR="00395B3A" w:rsidRPr="000B53F0" w:rsidTr="006A7B55">
        <w:tc>
          <w:tcPr>
            <w:tcW w:w="9889" w:type="dxa"/>
            <w:tcBorders>
              <w:top w:val="nil"/>
              <w:left w:val="nil"/>
              <w:bottom w:val="nil"/>
              <w:right w:val="nil"/>
            </w:tcBorders>
          </w:tcPr>
          <w:p w:rsidR="00395B3A" w:rsidRPr="000B53F0" w:rsidRDefault="00395B3A" w:rsidP="00395B3A">
            <w:pPr>
              <w:pStyle w:val="a3"/>
              <w:tabs>
                <w:tab w:val="clear" w:pos="4677"/>
                <w:tab w:val="clear" w:pos="9355"/>
              </w:tabs>
              <w:jc w:val="both"/>
              <w:rPr>
                <w:lang w:val="ru-RU" w:eastAsia="ru-RU"/>
              </w:rPr>
            </w:pPr>
          </w:p>
        </w:tc>
      </w:tr>
    </w:tbl>
    <w:p w:rsidR="007E05E5" w:rsidRDefault="00B86810" w:rsidP="007E05E5">
      <w:pPr>
        <w:numPr>
          <w:ilvl w:val="0"/>
          <w:numId w:val="1"/>
        </w:numPr>
        <w:tabs>
          <w:tab w:val="clear" w:pos="720"/>
          <w:tab w:val="num" w:pos="142"/>
        </w:tabs>
        <w:ind w:left="0" w:right="-83" w:firstLine="0"/>
        <w:jc w:val="center"/>
      </w:pPr>
      <w:r w:rsidRPr="00A6289A">
        <w:t>О</w:t>
      </w:r>
      <w:r>
        <w:t>СНОВНЫЕ РЕЗУЛЬТАТЫ КОНТРОЛЬНОЙ</w:t>
      </w:r>
    </w:p>
    <w:p w:rsidR="00B86810" w:rsidRPr="008933E4" w:rsidRDefault="00986A87" w:rsidP="007E05E5">
      <w:pPr>
        <w:ind w:right="-83"/>
        <w:jc w:val="center"/>
      </w:pPr>
      <w:r>
        <w:t xml:space="preserve">И ЭКСПЕРТНО-АНАЛИТИЧЕСКОЙ </w:t>
      </w:r>
      <w:r w:rsidR="00954D33">
        <w:t>ДЕЯТЕЛЬНОСТИ КСП</w:t>
      </w:r>
    </w:p>
    <w:p w:rsidR="00156FA3" w:rsidRPr="008933E4" w:rsidRDefault="00156FA3" w:rsidP="00287F2F">
      <w:pPr>
        <w:ind w:right="-83" w:firstLine="567"/>
      </w:pPr>
    </w:p>
    <w:p w:rsidR="009C4D8C" w:rsidRPr="000B53F0" w:rsidRDefault="009C4D8C" w:rsidP="00287F2F">
      <w:pPr>
        <w:ind w:right="-83" w:firstLine="567"/>
        <w:jc w:val="both"/>
      </w:pPr>
      <w:r w:rsidRPr="000B53F0">
        <w:t>В 201</w:t>
      </w:r>
      <w:r w:rsidR="007E05E5">
        <w:t>9</w:t>
      </w:r>
      <w:r w:rsidRPr="000B53F0">
        <w:t xml:space="preserve"> году </w:t>
      </w:r>
      <w:r w:rsidR="00395B3A" w:rsidRPr="000B53F0">
        <w:t xml:space="preserve">экспертно-аналитическими мероприятиями охвачено </w:t>
      </w:r>
      <w:r w:rsidR="007E05E5">
        <w:t>10 460,7</w:t>
      </w:r>
      <w:r w:rsidR="00395B3A" w:rsidRPr="000B53F0">
        <w:t xml:space="preserve"> </w:t>
      </w:r>
      <w:r w:rsidR="007E05E5">
        <w:t>млн</w:t>
      </w:r>
      <w:r w:rsidR="00395B3A" w:rsidRPr="000B53F0">
        <w:t xml:space="preserve">.рублей </w:t>
      </w:r>
      <w:r w:rsidRPr="000B53F0">
        <w:t xml:space="preserve">контрольными мероприятиями </w:t>
      </w:r>
      <w:r w:rsidR="007E05E5">
        <w:t>–</w:t>
      </w:r>
      <w:r w:rsidR="00395B3A">
        <w:t xml:space="preserve"> </w:t>
      </w:r>
      <w:r w:rsidR="007E05E5">
        <w:t>371 640,3</w:t>
      </w:r>
      <w:r w:rsidRPr="000B53F0">
        <w:t xml:space="preserve"> тыс. рублей.</w:t>
      </w:r>
    </w:p>
    <w:p w:rsidR="0084578C" w:rsidRPr="000B53F0" w:rsidRDefault="009C4D8C" w:rsidP="00287F2F">
      <w:pPr>
        <w:ind w:right="-83" w:firstLine="567"/>
        <w:jc w:val="both"/>
      </w:pPr>
      <w:r w:rsidRPr="000B53F0">
        <w:t>Выяв</w:t>
      </w:r>
      <w:r w:rsidR="00A632E9" w:rsidRPr="000B53F0">
        <w:t xml:space="preserve">лено нарушений на сумму </w:t>
      </w:r>
      <w:r w:rsidR="00EA60E1">
        <w:t>32 355,2</w:t>
      </w:r>
      <w:r w:rsidR="003B6A6A" w:rsidRPr="000B53F0">
        <w:t xml:space="preserve"> тыс. рублей</w:t>
      </w:r>
      <w:r w:rsidRPr="000B53F0">
        <w:t>, в том числе объем средств, использованных с нар</w:t>
      </w:r>
      <w:r w:rsidR="00A632E9" w:rsidRPr="000B53F0">
        <w:t>ушением принципа эффективности –</w:t>
      </w:r>
      <w:r w:rsidRPr="000B53F0">
        <w:t xml:space="preserve"> </w:t>
      </w:r>
      <w:r w:rsidR="00EA60E1">
        <w:t>2156,9</w:t>
      </w:r>
      <w:r w:rsidRPr="000B53F0">
        <w:t xml:space="preserve"> тыс. рублей, </w:t>
      </w:r>
      <w:r w:rsidR="001D739E">
        <w:t xml:space="preserve">сумма </w:t>
      </w:r>
      <w:r w:rsidR="00873711" w:rsidRPr="000B53F0">
        <w:lastRenderedPageBreak/>
        <w:t>нарушени</w:t>
      </w:r>
      <w:r w:rsidR="001D739E">
        <w:t>й</w:t>
      </w:r>
      <w:r w:rsidR="00873711" w:rsidRPr="000B53F0">
        <w:t xml:space="preserve"> при формировании </w:t>
      </w:r>
      <w:r w:rsidR="005A7671" w:rsidRPr="000B53F0">
        <w:t xml:space="preserve">и </w:t>
      </w:r>
      <w:r w:rsidR="00873711" w:rsidRPr="000B53F0">
        <w:t xml:space="preserve">исполнении бюджетов </w:t>
      </w:r>
      <w:r w:rsidR="001D739E">
        <w:t>составила</w:t>
      </w:r>
      <w:r w:rsidR="00873711" w:rsidRPr="000B53F0">
        <w:t xml:space="preserve"> </w:t>
      </w:r>
      <w:r w:rsidR="00EA60E1">
        <w:t>707,8</w:t>
      </w:r>
      <w:r w:rsidR="00873711" w:rsidRPr="000B53F0">
        <w:t xml:space="preserve"> тыс. рублей, нарушени</w:t>
      </w:r>
      <w:r w:rsidR="00EA60E1">
        <w:t>й</w:t>
      </w:r>
      <w:r w:rsidR="00873711" w:rsidRPr="000B53F0">
        <w:t xml:space="preserve"> ведения бухгалтерского учета, составления и представления бухгалтерской отчетности – </w:t>
      </w:r>
      <w:r w:rsidR="00EA60E1">
        <w:t>525,1</w:t>
      </w:r>
      <w:r w:rsidR="00873711" w:rsidRPr="000B53F0">
        <w:t xml:space="preserve"> тыс. рублей, нарушени</w:t>
      </w:r>
      <w:r w:rsidR="00EA60E1">
        <w:t>й</w:t>
      </w:r>
      <w:r w:rsidR="00873711" w:rsidRPr="000B53F0">
        <w:t xml:space="preserve"> при осуществлен</w:t>
      </w:r>
      <w:r w:rsidR="00DD6758" w:rsidRPr="000B53F0">
        <w:t xml:space="preserve">ии </w:t>
      </w:r>
      <w:r w:rsidR="00EA60E1">
        <w:t>муниципальных закупок – 24784,6</w:t>
      </w:r>
      <w:r w:rsidR="00873711" w:rsidRPr="000B53F0">
        <w:t xml:space="preserve"> тыс. рублей</w:t>
      </w:r>
      <w:r w:rsidR="00EA60E1">
        <w:t xml:space="preserve"> (76,6% от общего объема нарушений)</w:t>
      </w:r>
      <w:r w:rsidR="00873711" w:rsidRPr="000B53F0">
        <w:t xml:space="preserve">, </w:t>
      </w:r>
      <w:r w:rsidR="00EA60E1">
        <w:t>нарушений в</w:t>
      </w:r>
      <w:r w:rsidR="00EA60E1" w:rsidRPr="00EA60E1">
        <w:t xml:space="preserve"> сфере управления и распоряжения муниципальной собственностью</w:t>
      </w:r>
      <w:r w:rsidR="00EA60E1">
        <w:t xml:space="preserve"> – 431,2 тыс. рублей, </w:t>
      </w:r>
      <w:r w:rsidR="00873711" w:rsidRPr="000B53F0">
        <w:t xml:space="preserve">иные нарушения – </w:t>
      </w:r>
      <w:r w:rsidR="00EA60E1">
        <w:t>3749,6</w:t>
      </w:r>
      <w:r w:rsidR="00873711" w:rsidRPr="000B53F0">
        <w:t xml:space="preserve"> тыс. рублей. </w:t>
      </w:r>
      <w:r w:rsidRPr="000B53F0">
        <w:t xml:space="preserve"> </w:t>
      </w:r>
      <w:r w:rsidR="009A7531">
        <w:t>В ходе проведения контрольных мероприятий сотрудниками КСП осуществлялись визуальные осмотры объектов недвижимости и результатов выполненных работ.</w:t>
      </w:r>
    </w:p>
    <w:p w:rsidR="009A7531" w:rsidRPr="009A7531" w:rsidRDefault="009F3550" w:rsidP="009A7531">
      <w:pPr>
        <w:autoSpaceDE w:val="0"/>
        <w:autoSpaceDN w:val="0"/>
        <w:adjustRightInd w:val="0"/>
        <w:ind w:firstLine="567"/>
        <w:jc w:val="both"/>
        <w:rPr>
          <w:rFonts w:eastAsiaTheme="minorHAnsi"/>
          <w:color w:val="00000A"/>
          <w:lang w:eastAsia="en-US"/>
        </w:rPr>
      </w:pPr>
      <w:r w:rsidRPr="000B53F0">
        <w:t xml:space="preserve">В ходе </w:t>
      </w:r>
      <w:r w:rsidR="0084578C" w:rsidRPr="000B53F0">
        <w:t xml:space="preserve">проведения </w:t>
      </w:r>
      <w:r w:rsidR="0084578C" w:rsidRPr="00D243E5">
        <w:rPr>
          <w:b/>
        </w:rPr>
        <w:t>экспертизы проект</w:t>
      </w:r>
      <w:r w:rsidR="00DD0CC0" w:rsidRPr="00D243E5">
        <w:rPr>
          <w:b/>
        </w:rPr>
        <w:t>а</w:t>
      </w:r>
      <w:r w:rsidR="0084578C" w:rsidRPr="000B53F0">
        <w:t xml:space="preserve"> решен</w:t>
      </w:r>
      <w:r w:rsidR="00DD0CC0" w:rsidRPr="000B53F0">
        <w:t>ия Думы</w:t>
      </w:r>
      <w:r w:rsidR="0084578C" w:rsidRPr="000B53F0">
        <w:t xml:space="preserve"> о бюджете </w:t>
      </w:r>
      <w:r w:rsidR="001C0ADB" w:rsidRPr="000B53F0">
        <w:t>на 20</w:t>
      </w:r>
      <w:r w:rsidR="006D4A41">
        <w:t>20</w:t>
      </w:r>
      <w:r w:rsidR="001C0ADB" w:rsidRPr="000B53F0">
        <w:t xml:space="preserve"> год</w:t>
      </w:r>
      <w:r w:rsidR="00DD0CC0" w:rsidRPr="000B53F0">
        <w:t xml:space="preserve"> и плановый период</w:t>
      </w:r>
      <w:r w:rsidR="0084578C" w:rsidRPr="000B53F0">
        <w:t xml:space="preserve"> нарушений действующего законодательства не установлено.</w:t>
      </w:r>
      <w:r w:rsidR="00954D33" w:rsidRPr="000B53F0">
        <w:t xml:space="preserve"> Порядок и сроки составления проекта, а также </w:t>
      </w:r>
      <w:r w:rsidR="00954D33" w:rsidRPr="009A7531">
        <w:t xml:space="preserve">основные параметры, необходимые при рассмотрении и утверждении бюджета, соблюдены. </w:t>
      </w:r>
      <w:r w:rsidR="009A7531" w:rsidRPr="009A7531">
        <w:rPr>
          <w:rFonts w:eastAsiaTheme="minorHAnsi"/>
          <w:color w:val="000000"/>
          <w:lang w:eastAsia="en-US"/>
        </w:rPr>
        <w:t>КСП отмечено, что Проект решения о бюджете, на 2020 - 2022 годы сформирован по</w:t>
      </w:r>
      <w:r w:rsidR="009A7531">
        <w:rPr>
          <w:rFonts w:eastAsiaTheme="minorHAnsi"/>
          <w:color w:val="000000"/>
          <w:lang w:eastAsia="en-US"/>
        </w:rPr>
        <w:t xml:space="preserve"> </w:t>
      </w:r>
      <w:r w:rsidR="009A7531" w:rsidRPr="009A7531">
        <w:rPr>
          <w:rFonts w:eastAsiaTheme="minorHAnsi"/>
          <w:color w:val="000000"/>
          <w:lang w:eastAsia="en-US"/>
        </w:rPr>
        <w:t>программно-целевому принципу на основе</w:t>
      </w:r>
      <w:r w:rsidR="009A7531">
        <w:rPr>
          <w:rFonts w:eastAsiaTheme="minorHAnsi"/>
          <w:color w:val="000000"/>
          <w:lang w:eastAsia="en-US"/>
        </w:rPr>
        <w:t xml:space="preserve"> шестнадцати</w:t>
      </w:r>
      <w:r w:rsidR="009A7531" w:rsidRPr="009A7531">
        <w:rPr>
          <w:rFonts w:eastAsiaTheme="minorHAnsi"/>
          <w:color w:val="000000"/>
          <w:lang w:eastAsia="en-US"/>
        </w:rPr>
        <w:t xml:space="preserve"> муниципальных программ. </w:t>
      </w:r>
    </w:p>
    <w:p w:rsidR="00BF3C19" w:rsidRPr="009C1684" w:rsidRDefault="008F309C" w:rsidP="00D243E5">
      <w:pPr>
        <w:pStyle w:val="aa"/>
        <w:tabs>
          <w:tab w:val="clear" w:pos="4677"/>
          <w:tab w:val="clear" w:pos="9355"/>
        </w:tabs>
        <w:ind w:firstLine="567"/>
        <w:jc w:val="both"/>
      </w:pPr>
      <w:r w:rsidRPr="009A7531">
        <w:t xml:space="preserve">В результате </w:t>
      </w:r>
      <w:r w:rsidRPr="00D243E5">
        <w:rPr>
          <w:b/>
        </w:rPr>
        <w:t>внешней проверки</w:t>
      </w:r>
      <w:r w:rsidRPr="009A7531">
        <w:t xml:space="preserve"> годового отчета об исполнении бюджета муниципального  района за </w:t>
      </w:r>
      <w:r w:rsidR="001D739E" w:rsidRPr="009A7531">
        <w:t>отчетный</w:t>
      </w:r>
      <w:r w:rsidRPr="000B53F0">
        <w:t xml:space="preserve"> год установлено, что бюджет исполнен с превышением доходов над расходами</w:t>
      </w:r>
      <w:r w:rsidR="00BF00DF" w:rsidRPr="000B53F0">
        <w:t xml:space="preserve"> (профицитом)</w:t>
      </w:r>
      <w:r w:rsidRPr="000B53F0">
        <w:t xml:space="preserve"> в сумме </w:t>
      </w:r>
      <w:r w:rsidR="00E47588">
        <w:t>13657,3</w:t>
      </w:r>
      <w:r w:rsidRPr="000B53F0">
        <w:t xml:space="preserve"> тыс. рублей</w:t>
      </w:r>
      <w:r w:rsidR="00BF3C19" w:rsidRPr="000B53F0">
        <w:t>.</w:t>
      </w:r>
      <w:r w:rsidR="00BF00DF" w:rsidRPr="000B53F0">
        <w:t xml:space="preserve"> Доходная ч</w:t>
      </w:r>
      <w:r w:rsidR="00E47588">
        <w:t>асть бюджета исполнена в сумме 2156,0 млн.рублей (99,4</w:t>
      </w:r>
      <w:r w:rsidR="00BF00DF" w:rsidRPr="000B53F0">
        <w:t>% от плана) Расходные обязательства бю</w:t>
      </w:r>
      <w:r w:rsidR="00E47588">
        <w:t>джета района исполнены в сумме 2142,3</w:t>
      </w:r>
      <w:r w:rsidR="00BF00DF" w:rsidRPr="000B53F0">
        <w:t xml:space="preserve"> млн.рублей (97,</w:t>
      </w:r>
      <w:r w:rsidR="00E47588">
        <w:t>3</w:t>
      </w:r>
      <w:r w:rsidR="00BF00DF" w:rsidRPr="000B53F0">
        <w:t>% от плана).</w:t>
      </w:r>
      <w:r w:rsidR="00BF3C19" w:rsidRPr="000B53F0">
        <w:t xml:space="preserve"> </w:t>
      </w:r>
      <w:r w:rsidR="00BF00DF" w:rsidRPr="000B53F0">
        <w:t>П</w:t>
      </w:r>
      <w:r w:rsidR="00BF3C19" w:rsidRPr="000B53F0">
        <w:t xml:space="preserve">ереходящие остатки собственных средств </w:t>
      </w:r>
      <w:r w:rsidR="00BF00DF" w:rsidRPr="000B53F0">
        <w:t>составили</w:t>
      </w:r>
      <w:r w:rsidR="00BF3C19" w:rsidRPr="000B53F0">
        <w:t xml:space="preserve"> </w:t>
      </w:r>
      <w:r w:rsidR="00E47588">
        <w:t>11,5</w:t>
      </w:r>
      <w:r w:rsidR="00BF00DF" w:rsidRPr="000B53F0">
        <w:t xml:space="preserve"> млн.</w:t>
      </w:r>
      <w:r w:rsidR="00BF3C19" w:rsidRPr="000B53F0">
        <w:t xml:space="preserve"> рублей</w:t>
      </w:r>
      <w:r w:rsidR="00BF00DF" w:rsidRPr="000B53F0">
        <w:t>, в том числе остат</w:t>
      </w:r>
      <w:r w:rsidR="00E47588">
        <w:t>ки средств Дорожного фонда – 8,8</w:t>
      </w:r>
      <w:r w:rsidR="00BF00DF" w:rsidRPr="000B53F0">
        <w:t xml:space="preserve"> млн.рублей</w:t>
      </w:r>
      <w:r w:rsidR="00BF3C19" w:rsidRPr="000B53F0">
        <w:t xml:space="preserve">. </w:t>
      </w:r>
      <w:r w:rsidR="007E2261" w:rsidRPr="000B53F0">
        <w:t xml:space="preserve">По состоянию на 1 января </w:t>
      </w:r>
      <w:r w:rsidR="001D739E">
        <w:t>201</w:t>
      </w:r>
      <w:r w:rsidR="00E47588">
        <w:t>9</w:t>
      </w:r>
      <w:r w:rsidR="007E2261" w:rsidRPr="000B53F0">
        <w:t xml:space="preserve"> года просроченные, нереальные к взысканию дебиторская и кредиторская задолженность отсутствуют</w:t>
      </w:r>
      <w:r w:rsidR="009B011E" w:rsidRPr="000B53F0">
        <w:t xml:space="preserve">. </w:t>
      </w:r>
      <w:r w:rsidR="00ED2857" w:rsidRPr="000B53F0">
        <w:t>Текущая дебиторская зад</w:t>
      </w:r>
      <w:r w:rsidR="00E47588">
        <w:t>олженность сложилась в сумме 11,2</w:t>
      </w:r>
      <w:r w:rsidR="00ED2857" w:rsidRPr="000B53F0">
        <w:t xml:space="preserve"> млн. рублей. </w:t>
      </w:r>
      <w:r w:rsidR="00DB7BDF" w:rsidRPr="000B53F0">
        <w:t xml:space="preserve">Главным распорядителям бюджетных средств было рекомендовано не допускать необоснованных авансовых платежей в бюджет и в государственные внебюджетные фонды. </w:t>
      </w:r>
      <w:r w:rsidR="00227022" w:rsidRPr="000B53F0">
        <w:t xml:space="preserve">Удельный вес безвозмездных поступлений из других бюджетов бюджетной системы в общей сумме доходов бюджета муниципального района по фактическому исполнению составил </w:t>
      </w:r>
      <w:r w:rsidR="00E47588">
        <w:t>79</w:t>
      </w:r>
      <w:r w:rsidR="00227022" w:rsidRPr="000B53F0">
        <w:t>%.</w:t>
      </w:r>
      <w:r w:rsidR="006A14C6" w:rsidRPr="000B53F0">
        <w:t xml:space="preserve"> При исполнении расходной части бюджета приоритетными статьями являлись: за</w:t>
      </w:r>
      <w:r w:rsidR="0038270A">
        <w:t xml:space="preserve">работная плата с начислениями, </w:t>
      </w:r>
      <w:r w:rsidR="006A14C6" w:rsidRPr="009C1684">
        <w:t>коммунальные расходы</w:t>
      </w:r>
      <w:r w:rsidR="0038270A" w:rsidRPr="009C1684">
        <w:t>.</w:t>
      </w:r>
    </w:p>
    <w:p w:rsidR="009C1684" w:rsidRPr="009C1684" w:rsidRDefault="00CE7D2E" w:rsidP="009C1684">
      <w:pPr>
        <w:pStyle w:val="af1"/>
        <w:autoSpaceDE w:val="0"/>
        <w:autoSpaceDN w:val="0"/>
        <w:adjustRightInd w:val="0"/>
        <w:spacing w:after="0" w:line="240" w:lineRule="auto"/>
        <w:ind w:left="0" w:firstLine="708"/>
        <w:jc w:val="both"/>
        <w:rPr>
          <w:rFonts w:ascii="Times New Roman" w:hAnsi="Times New Roman" w:cs="Times New Roman"/>
          <w:sz w:val="24"/>
          <w:szCs w:val="24"/>
        </w:rPr>
      </w:pPr>
      <w:r w:rsidRPr="009C1684">
        <w:rPr>
          <w:rFonts w:ascii="Times New Roman" w:hAnsi="Times New Roman" w:cs="Times New Roman"/>
          <w:sz w:val="24"/>
          <w:szCs w:val="24"/>
        </w:rPr>
        <w:t xml:space="preserve">Совместно с КСП Иркутской области проведено </w:t>
      </w:r>
      <w:r w:rsidR="009551B2" w:rsidRPr="009C1684">
        <w:rPr>
          <w:rFonts w:ascii="Times New Roman" w:hAnsi="Times New Roman" w:cs="Times New Roman"/>
          <w:sz w:val="24"/>
          <w:szCs w:val="24"/>
        </w:rPr>
        <w:t>контрольное</w:t>
      </w:r>
      <w:r w:rsidRPr="009C1684">
        <w:rPr>
          <w:rFonts w:ascii="Times New Roman" w:hAnsi="Times New Roman" w:cs="Times New Roman"/>
          <w:sz w:val="24"/>
          <w:szCs w:val="24"/>
        </w:rPr>
        <w:t xml:space="preserve"> мероприятие </w:t>
      </w:r>
      <w:r w:rsidR="00EA4F25" w:rsidRPr="009C1684">
        <w:rPr>
          <w:rFonts w:ascii="Times New Roman" w:hAnsi="Times New Roman" w:cs="Times New Roman"/>
          <w:sz w:val="24"/>
          <w:szCs w:val="24"/>
        </w:rPr>
        <w:t>«</w:t>
      </w:r>
      <w:r w:rsidR="00EA4F25" w:rsidRPr="004F00BB">
        <w:rPr>
          <w:rFonts w:ascii="Times New Roman" w:hAnsi="Times New Roman" w:cs="Times New Roman"/>
          <w:b/>
          <w:sz w:val="24"/>
          <w:szCs w:val="24"/>
        </w:rPr>
        <w:t>Проверка формирования и использования в 2018 году и истекшем периоде 2019 года средств в рамках исполнения муниципальными образованиями Иркутской области полномочий по хранению, комплектованию, учету и использованию архивных документов</w:t>
      </w:r>
      <w:r w:rsidR="00EA4F25" w:rsidRPr="009C1684">
        <w:rPr>
          <w:rFonts w:ascii="Times New Roman" w:hAnsi="Times New Roman" w:cs="Times New Roman"/>
          <w:sz w:val="24"/>
          <w:szCs w:val="24"/>
        </w:rPr>
        <w:t>»</w:t>
      </w:r>
      <w:r w:rsidR="009C1684" w:rsidRPr="009C1684">
        <w:rPr>
          <w:rFonts w:ascii="Times New Roman" w:hAnsi="Times New Roman" w:cs="Times New Roman"/>
          <w:sz w:val="24"/>
          <w:szCs w:val="24"/>
        </w:rPr>
        <w:t xml:space="preserve"> Предоставленные из бюджета Иркутской области субвенции на исполнение переданных полномочий в 2018 году</w:t>
      </w:r>
      <w:r w:rsidR="009C1684">
        <w:rPr>
          <w:rFonts w:ascii="Times New Roman" w:hAnsi="Times New Roman" w:cs="Times New Roman"/>
          <w:sz w:val="24"/>
          <w:szCs w:val="24"/>
        </w:rPr>
        <w:t xml:space="preserve"> и проверенном периоде 2019 года</w:t>
      </w:r>
      <w:r w:rsidR="009C1684" w:rsidRPr="009C1684">
        <w:rPr>
          <w:rFonts w:ascii="Times New Roman" w:hAnsi="Times New Roman" w:cs="Times New Roman"/>
          <w:sz w:val="24"/>
          <w:szCs w:val="24"/>
        </w:rPr>
        <w:t xml:space="preserve"> использованы в полном объеме, в соответс</w:t>
      </w:r>
      <w:r w:rsidR="009C1684">
        <w:rPr>
          <w:rFonts w:ascii="Times New Roman" w:hAnsi="Times New Roman" w:cs="Times New Roman"/>
          <w:sz w:val="24"/>
          <w:szCs w:val="24"/>
        </w:rPr>
        <w:t xml:space="preserve">твии с целями их предоставления. </w:t>
      </w:r>
      <w:r w:rsidR="009C1684" w:rsidRPr="009C1684">
        <w:rPr>
          <w:rFonts w:ascii="Times New Roman" w:hAnsi="Times New Roman" w:cs="Times New Roman"/>
          <w:sz w:val="24"/>
          <w:szCs w:val="24"/>
        </w:rPr>
        <w:t xml:space="preserve"> </w:t>
      </w:r>
    </w:p>
    <w:p w:rsidR="00AD05B8" w:rsidRPr="00AD05B8" w:rsidRDefault="00AD05B8" w:rsidP="00AD05B8">
      <w:pPr>
        <w:autoSpaceDE w:val="0"/>
        <w:autoSpaceDN w:val="0"/>
        <w:adjustRightInd w:val="0"/>
        <w:ind w:firstLine="450"/>
        <w:jc w:val="both"/>
      </w:pPr>
      <w:r>
        <w:t>Д</w:t>
      </w:r>
      <w:r w:rsidRPr="00AD05B8">
        <w:t>оля документов, хранящихся в муниципальном архиве и относящихся к областной собственности, составляет около 70% от общего количества дел.  Доля документов, относящихся к федеральной собственности, составляет 3% от общего объема документов.</w:t>
      </w:r>
    </w:p>
    <w:p w:rsidR="00C9128B" w:rsidRDefault="009C1684" w:rsidP="00BF481C">
      <w:pPr>
        <w:pStyle w:val="af1"/>
        <w:autoSpaceDE w:val="0"/>
        <w:autoSpaceDN w:val="0"/>
        <w:adjustRightInd w:val="0"/>
        <w:spacing w:after="0" w:line="240" w:lineRule="auto"/>
        <w:ind w:left="0" w:firstLine="567"/>
        <w:jc w:val="both"/>
      </w:pPr>
      <w:r w:rsidRPr="009C1684">
        <w:rPr>
          <w:rFonts w:ascii="Times New Roman" w:hAnsi="Times New Roman" w:cs="Times New Roman"/>
          <w:sz w:val="24"/>
          <w:szCs w:val="24"/>
        </w:rPr>
        <w:t>Принимая во внимание соотношение удельного веса документов, хранящихся в муниципальном архиве и относящихся к государственной собственности Иркутской области, и затрат на их содержание</w:t>
      </w:r>
      <w:r>
        <w:rPr>
          <w:rFonts w:ascii="Times New Roman" w:hAnsi="Times New Roman" w:cs="Times New Roman"/>
          <w:sz w:val="24"/>
          <w:szCs w:val="24"/>
        </w:rPr>
        <w:t xml:space="preserve"> (</w:t>
      </w:r>
      <w:r w:rsidRPr="009C1684">
        <w:rPr>
          <w:rFonts w:ascii="Times New Roman" w:hAnsi="Times New Roman" w:cs="Times New Roman"/>
          <w:sz w:val="24"/>
          <w:szCs w:val="24"/>
        </w:rPr>
        <w:t>57% расходов), сдела</w:t>
      </w:r>
      <w:r>
        <w:rPr>
          <w:rFonts w:ascii="Times New Roman" w:hAnsi="Times New Roman" w:cs="Times New Roman"/>
          <w:sz w:val="24"/>
          <w:szCs w:val="24"/>
        </w:rPr>
        <w:t>н</w:t>
      </w:r>
      <w:r w:rsidRPr="009C1684">
        <w:rPr>
          <w:rFonts w:ascii="Times New Roman" w:hAnsi="Times New Roman" w:cs="Times New Roman"/>
          <w:sz w:val="24"/>
          <w:szCs w:val="24"/>
        </w:rPr>
        <w:t xml:space="preserve"> вывод о том, что объема поступивших субвенций недостаточно для полного покрытия расходов</w:t>
      </w:r>
      <w:r w:rsidR="00BF481C">
        <w:rPr>
          <w:rFonts w:ascii="Times New Roman" w:hAnsi="Times New Roman" w:cs="Times New Roman"/>
          <w:sz w:val="24"/>
          <w:szCs w:val="24"/>
        </w:rPr>
        <w:t xml:space="preserve"> на содержание архива</w:t>
      </w:r>
      <w:r w:rsidRPr="009C1684">
        <w:rPr>
          <w:rFonts w:ascii="Times New Roman" w:hAnsi="Times New Roman" w:cs="Times New Roman"/>
          <w:sz w:val="24"/>
          <w:szCs w:val="24"/>
        </w:rPr>
        <w:t xml:space="preserve"> муниципального района. Кроме того, муниципалитет вынужден нести расходы за счет собственных средств по содержанию документов, отнесенных законодательством к федеральной собственности.</w:t>
      </w:r>
    </w:p>
    <w:p w:rsidR="00AF7911" w:rsidRPr="00AF7911" w:rsidRDefault="00C9128B" w:rsidP="00AF7911">
      <w:pPr>
        <w:widowControl w:val="0"/>
        <w:ind w:firstLine="709"/>
        <w:jc w:val="both"/>
      </w:pPr>
      <w:r>
        <w:t xml:space="preserve">Проведенный </w:t>
      </w:r>
      <w:r w:rsidRPr="004F00BB">
        <w:rPr>
          <w:b/>
        </w:rPr>
        <w:t>а</w:t>
      </w:r>
      <w:r w:rsidR="00CE7D2E" w:rsidRPr="004F00BB">
        <w:rPr>
          <w:b/>
        </w:rPr>
        <w:t>нализ исполнения муниципальн</w:t>
      </w:r>
      <w:r w:rsidRPr="004F00BB">
        <w:rPr>
          <w:b/>
        </w:rPr>
        <w:t>ого</w:t>
      </w:r>
      <w:r w:rsidR="00CE7D2E" w:rsidRPr="004F00BB">
        <w:rPr>
          <w:b/>
        </w:rPr>
        <w:t xml:space="preserve"> дорожн</w:t>
      </w:r>
      <w:r w:rsidRPr="004F00BB">
        <w:rPr>
          <w:b/>
        </w:rPr>
        <w:t>ого</w:t>
      </w:r>
      <w:r w:rsidR="00CE7D2E" w:rsidRPr="004F00BB">
        <w:rPr>
          <w:b/>
        </w:rPr>
        <w:t xml:space="preserve"> фонд</w:t>
      </w:r>
      <w:r w:rsidRPr="004F00BB">
        <w:rPr>
          <w:b/>
        </w:rPr>
        <w:t>а</w:t>
      </w:r>
      <w:r>
        <w:t xml:space="preserve"> муниципального района в 2019 году показал, что доходы, наполняющие </w:t>
      </w:r>
      <w:r w:rsidR="00147295" w:rsidRPr="000B53F0">
        <w:t xml:space="preserve">муниципальный дорожный фонд района, поступили в сумме </w:t>
      </w:r>
      <w:r>
        <w:t>30,6</w:t>
      </w:r>
      <w:r w:rsidR="00147295" w:rsidRPr="000B53F0">
        <w:t xml:space="preserve"> млн. рублей.</w:t>
      </w:r>
      <w:r>
        <w:t xml:space="preserve"> С учетом ост</w:t>
      </w:r>
      <w:r w:rsidR="00AF7911">
        <w:t>атка с 2018 года объем средств д</w:t>
      </w:r>
      <w:r>
        <w:t>орожного фонда составил 39,5 млн. рублей.</w:t>
      </w:r>
      <w:r w:rsidR="00147295" w:rsidRPr="000B53F0">
        <w:t xml:space="preserve"> Кассовые расходы в 201</w:t>
      </w:r>
      <w:r>
        <w:t>9</w:t>
      </w:r>
      <w:r w:rsidR="00147295" w:rsidRPr="000B53F0">
        <w:t xml:space="preserve"> году составили </w:t>
      </w:r>
      <w:r>
        <w:t>29</w:t>
      </w:r>
      <w:r w:rsidR="00147295" w:rsidRPr="000B53F0">
        <w:t xml:space="preserve"> млн.</w:t>
      </w:r>
      <w:r w:rsidR="001D739E">
        <w:t xml:space="preserve"> </w:t>
      </w:r>
      <w:r>
        <w:t>рублей, что составило 73</w:t>
      </w:r>
      <w:r w:rsidR="00147295" w:rsidRPr="000B53F0">
        <w:t xml:space="preserve">% от суммы фактически поступивших доходов, </w:t>
      </w:r>
      <w:r w:rsidR="00147295" w:rsidRPr="00AF7911">
        <w:t xml:space="preserve">наполняющих </w:t>
      </w:r>
      <w:r w:rsidRPr="00AF7911">
        <w:t xml:space="preserve">муниципальный </w:t>
      </w:r>
      <w:r w:rsidR="00AF7911">
        <w:t>д</w:t>
      </w:r>
      <w:r w:rsidR="00147295" w:rsidRPr="00AF7911">
        <w:t>орожный фонд района</w:t>
      </w:r>
      <w:r w:rsidRPr="00AF7911">
        <w:t xml:space="preserve">. </w:t>
      </w:r>
      <w:r w:rsidR="00AF7911" w:rsidRPr="00AF7911">
        <w:t>Средства дорожного фонда</w:t>
      </w:r>
      <w:r w:rsidR="00AF7911">
        <w:t xml:space="preserve"> были </w:t>
      </w:r>
      <w:r w:rsidR="00AF7911" w:rsidRPr="00AF7911">
        <w:t>направлены на оплату расходов по:</w:t>
      </w:r>
    </w:p>
    <w:p w:rsidR="00AF7911" w:rsidRPr="00AF7911" w:rsidRDefault="00AF7911" w:rsidP="00AF7911">
      <w:pPr>
        <w:widowControl w:val="0"/>
        <w:ind w:firstLine="709"/>
        <w:jc w:val="both"/>
      </w:pPr>
      <w:r w:rsidRPr="00AF7911">
        <w:lastRenderedPageBreak/>
        <w:t>- содержанию автозимников в сумме 2499,2 тыс. рублей (100% от плана);</w:t>
      </w:r>
    </w:p>
    <w:p w:rsidR="00AF7911" w:rsidRPr="00AF7911" w:rsidRDefault="00AF7911" w:rsidP="00AF7911">
      <w:pPr>
        <w:widowControl w:val="0"/>
        <w:ind w:firstLine="709"/>
        <w:jc w:val="both"/>
      </w:pPr>
      <w:r w:rsidRPr="00AF7911">
        <w:t>- разработке проектно-сметной документации в сумме 199,0 тыс.рублей (4% от плана);</w:t>
      </w:r>
    </w:p>
    <w:p w:rsidR="00AF7911" w:rsidRPr="00AF7911" w:rsidRDefault="00AF7911" w:rsidP="00AF7911">
      <w:pPr>
        <w:widowControl w:val="0"/>
        <w:ind w:firstLine="709"/>
        <w:jc w:val="both"/>
      </w:pPr>
      <w:r w:rsidRPr="00AF7911">
        <w:t>- реконструкции, капитальному ремонту автодорог в сумме 13727,2 тыс. рублей (55% от плана), в том числе расходы на кап.ремонт автодороги «Подъезд к садоводческому потребительскому кооперативу «Березка» на участке км0+000- км0+600 в Нижнеудинском районе» - 13287,5 тыс. рублей (из них за счет субсидии из областного бюджета – 11693,0 тыс. рублей);</w:t>
      </w:r>
    </w:p>
    <w:p w:rsidR="00AF7911" w:rsidRDefault="00AF7911" w:rsidP="00AF7911">
      <w:pPr>
        <w:widowControl w:val="0"/>
        <w:ind w:firstLine="567"/>
        <w:jc w:val="both"/>
      </w:pPr>
      <w:r w:rsidRPr="00AF7911">
        <w:t>- содержанию автомобильных дорог в сумме 12619,8 тыс. рублей</w:t>
      </w:r>
      <w:r>
        <w:t>.</w:t>
      </w:r>
    </w:p>
    <w:p w:rsidR="00AF7911" w:rsidRDefault="00AF7911" w:rsidP="00AF7911">
      <w:pPr>
        <w:widowControl w:val="0"/>
        <w:ind w:firstLine="567"/>
        <w:jc w:val="both"/>
      </w:pPr>
      <w:r>
        <w:t>Переходящий о</w:t>
      </w:r>
      <w:r w:rsidR="00147295" w:rsidRPr="00AF7911">
        <w:t xml:space="preserve">статок </w:t>
      </w:r>
      <w:r>
        <w:t>средств дорожного фонда</w:t>
      </w:r>
      <w:r w:rsidR="00147295" w:rsidRPr="000B53F0">
        <w:t xml:space="preserve"> </w:t>
      </w:r>
      <w:r>
        <w:t xml:space="preserve">на 2020 год - 10,4 </w:t>
      </w:r>
      <w:r w:rsidR="00147295" w:rsidRPr="000B53F0">
        <w:t>млн. рублей.</w:t>
      </w:r>
    </w:p>
    <w:p w:rsidR="00AF7911" w:rsidRDefault="00AF7911" w:rsidP="00AF7911">
      <w:pPr>
        <w:widowControl w:val="0"/>
        <w:ind w:firstLine="567"/>
        <w:jc w:val="both"/>
      </w:pPr>
    </w:p>
    <w:p w:rsidR="00736FAF" w:rsidRDefault="009B2E9C" w:rsidP="00736FAF">
      <w:pPr>
        <w:ind w:firstLine="708"/>
        <w:jc w:val="both"/>
        <w:rPr>
          <w:rFonts w:eastAsiaTheme="minorHAnsi"/>
          <w:lang w:eastAsia="en-US"/>
        </w:rPr>
      </w:pPr>
      <w:r w:rsidRPr="00D243E5">
        <w:t xml:space="preserve">В ходе </w:t>
      </w:r>
      <w:r w:rsidRPr="00D243E5">
        <w:rPr>
          <w:b/>
        </w:rPr>
        <w:t>контрольного мероприятия по</w:t>
      </w:r>
      <w:r w:rsidR="000E227C" w:rsidRPr="00D243E5">
        <w:rPr>
          <w:b/>
        </w:rPr>
        <w:t xml:space="preserve"> п</w:t>
      </w:r>
      <w:r w:rsidR="00194BFD" w:rsidRPr="00D243E5">
        <w:rPr>
          <w:b/>
        </w:rPr>
        <w:t>ровер</w:t>
      </w:r>
      <w:r w:rsidR="000E227C" w:rsidRPr="00D243E5">
        <w:rPr>
          <w:b/>
        </w:rPr>
        <w:t>ке</w:t>
      </w:r>
      <w:r w:rsidR="00194BFD" w:rsidRPr="00D243E5">
        <w:rPr>
          <w:b/>
        </w:rPr>
        <w:t xml:space="preserve"> законност</w:t>
      </w:r>
      <w:r w:rsidR="000E227C" w:rsidRPr="00D243E5">
        <w:rPr>
          <w:b/>
        </w:rPr>
        <w:t>и</w:t>
      </w:r>
      <w:r w:rsidR="00194BFD" w:rsidRPr="00D243E5">
        <w:rPr>
          <w:b/>
        </w:rPr>
        <w:t xml:space="preserve"> и эффективност</w:t>
      </w:r>
      <w:r w:rsidR="000E227C" w:rsidRPr="00D243E5">
        <w:rPr>
          <w:b/>
        </w:rPr>
        <w:t>и</w:t>
      </w:r>
      <w:r w:rsidR="00194BFD" w:rsidRPr="00D243E5">
        <w:rPr>
          <w:b/>
        </w:rPr>
        <w:t xml:space="preserve"> использования средств дорожного фонда</w:t>
      </w:r>
      <w:r w:rsidR="000E227C" w:rsidRPr="000B53F0">
        <w:t xml:space="preserve"> муниципального района муниципального образования «Нижнеудинский район» в 2017</w:t>
      </w:r>
      <w:r w:rsidR="00D243E5">
        <w:t>-2018 годах МКУ «Обслуживание социальной сферы Нижнеудинского района» у</w:t>
      </w:r>
      <w:r w:rsidR="000E227C" w:rsidRPr="000B53F0">
        <w:t>становлено, что к</w:t>
      </w:r>
      <w:r w:rsidR="000E227C" w:rsidRPr="000B53F0">
        <w:rPr>
          <w:rFonts w:eastAsiaTheme="minorHAnsi"/>
          <w:lang w:eastAsia="en-US"/>
        </w:rPr>
        <w:t xml:space="preserve"> дорогам общего пользования местного значения муниципального района муниципального образования «Нижнеудинский район» </w:t>
      </w:r>
      <w:r w:rsidR="00D243E5">
        <w:rPr>
          <w:rFonts w:eastAsiaTheme="minorHAnsi"/>
          <w:lang w:eastAsia="en-US"/>
        </w:rPr>
        <w:t>отнесены</w:t>
      </w:r>
      <w:r w:rsidR="000E227C" w:rsidRPr="000B53F0">
        <w:rPr>
          <w:rFonts w:eastAsiaTheme="minorHAnsi"/>
          <w:lang w:eastAsia="en-US"/>
        </w:rPr>
        <w:t xml:space="preserve"> два автозимника протяженностью 600 км</w:t>
      </w:r>
      <w:r w:rsidR="00D243E5">
        <w:rPr>
          <w:rFonts w:eastAsiaTheme="minorHAnsi"/>
          <w:lang w:eastAsia="en-US"/>
        </w:rPr>
        <w:t xml:space="preserve">, устройство и содержание которых ежегодно осуществляется за счет муниципальной программы </w:t>
      </w:r>
      <w:r w:rsidR="000E227C" w:rsidRPr="000B53F0">
        <w:rPr>
          <w:rFonts w:eastAsiaTheme="minorHAnsi"/>
          <w:lang w:eastAsia="en-US"/>
        </w:rPr>
        <w:t xml:space="preserve">  </w:t>
      </w:r>
      <w:r w:rsidR="00D243E5" w:rsidRPr="00D243E5">
        <w:t>«Развитие автомобильных дорог общего пользования местного значения муниципального образования «Нижнеудинский район»</w:t>
      </w:r>
      <w:r w:rsidR="00D243E5">
        <w:t>. В 2017 году объем использованных средств составил 1659,0 тыс. рублей, в 2018 году – 1869,9 тыс. рублей</w:t>
      </w:r>
      <w:r w:rsidR="00736FAF">
        <w:t xml:space="preserve">. </w:t>
      </w:r>
      <w:r w:rsidR="00736FAF" w:rsidRPr="00736FAF">
        <w:rPr>
          <w:rFonts w:eastAsiaTheme="minorHAnsi"/>
          <w:lang w:eastAsia="en-US"/>
        </w:rPr>
        <w:t>Общий объем принятых к оплате и неподтвержденных непредвиденных затрат в 2017 году составил 40,9 тыс.руб. Резерв средств на непредвиденные работы и затраты определяется при строительстве и реконструкции объектов капитального строительства, при капитальном ремонте объектов</w:t>
      </w:r>
      <w:r w:rsidR="00736FAF" w:rsidRPr="00736FAF">
        <w:rPr>
          <w:rFonts w:eastAsiaTheme="minorHAnsi"/>
          <w:i/>
          <w:u w:val="single"/>
          <w:lang w:eastAsia="en-US"/>
        </w:rPr>
        <w:t>.</w:t>
      </w:r>
      <w:r w:rsidR="00736FAF" w:rsidRPr="00736FAF">
        <w:rPr>
          <w:rFonts w:eastAsiaTheme="minorHAnsi"/>
          <w:lang w:eastAsia="en-US"/>
        </w:rPr>
        <w:t xml:space="preserve"> Подрядчиками при сдаче выполненных работ должны предоставляться расшифровки таких видов затрат.</w:t>
      </w:r>
      <w:r w:rsidR="00736FAF">
        <w:rPr>
          <w:rFonts w:eastAsiaTheme="minorHAnsi"/>
          <w:lang w:eastAsia="en-US"/>
        </w:rPr>
        <w:t xml:space="preserve"> </w:t>
      </w:r>
    </w:p>
    <w:p w:rsidR="00FA72E1" w:rsidRDefault="00736FAF" w:rsidP="00FA72E1">
      <w:pPr>
        <w:jc w:val="both"/>
      </w:pPr>
      <w:r>
        <w:rPr>
          <w:rFonts w:eastAsiaTheme="minorHAnsi"/>
          <w:lang w:eastAsia="en-US"/>
        </w:rPr>
        <w:t>Кроме того</w:t>
      </w:r>
      <w:r w:rsidRPr="00736FAF">
        <w:rPr>
          <w:rFonts w:eastAsiaTheme="minorHAnsi"/>
          <w:lang w:eastAsia="en-US"/>
        </w:rPr>
        <w:t xml:space="preserve">, </w:t>
      </w:r>
      <w:r>
        <w:rPr>
          <w:rFonts w:eastAsiaTheme="minorHAnsi"/>
          <w:lang w:eastAsia="en-US"/>
        </w:rPr>
        <w:t>в</w:t>
      </w:r>
      <w:r w:rsidRPr="00736FAF">
        <w:t xml:space="preserve"> нарушение  части 3 статьи 103 </w:t>
      </w:r>
      <w:r w:rsidR="00FA72E1" w:rsidRPr="00FA72E1">
        <w:t xml:space="preserve">Федерального закона от 05.04.2013г №44-ФЗ «О контрактной системе в сфере закупок товаров, работ, услуг для обеспечения государственных и муниципальных нужд» </w:t>
      </w:r>
      <w:r w:rsidRPr="00FA72E1">
        <w:t>на официальном сайте «www.zakupki.gov.ru» в единой информационной системе (далее - ЕИС) не размещена информация о  приемке выполненных работ</w:t>
      </w:r>
      <w:r w:rsidR="00FA72E1">
        <w:t>.</w:t>
      </w:r>
    </w:p>
    <w:p w:rsidR="000E227C" w:rsidRPr="00736FAF" w:rsidRDefault="00736FAF" w:rsidP="00FA72E1">
      <w:pPr>
        <w:jc w:val="both"/>
        <w:rPr>
          <w:rFonts w:eastAsiaTheme="minorHAnsi"/>
          <w:lang w:eastAsia="en-US"/>
        </w:rPr>
      </w:pPr>
      <w:r w:rsidRPr="00736FAF">
        <w:t xml:space="preserve"> </w:t>
      </w:r>
    </w:p>
    <w:p w:rsidR="00B739AC" w:rsidRDefault="009D244B" w:rsidP="00287F2F">
      <w:pPr>
        <w:ind w:firstLine="567"/>
        <w:jc w:val="both"/>
      </w:pPr>
      <w:r w:rsidRPr="00EE4135">
        <w:t>В результате контрольного мероприятия «Проверка законного и эффективного (экономного и результативного</w:t>
      </w:r>
      <w:r w:rsidRPr="000B53F0">
        <w:t xml:space="preserve">) использования бюджетных средств, предоставленных на реализацию мероприятий перечня проектов </w:t>
      </w:r>
      <w:r w:rsidRPr="00EE4135">
        <w:rPr>
          <w:b/>
        </w:rPr>
        <w:t>народных инициатив</w:t>
      </w:r>
      <w:r w:rsidRPr="000B53F0">
        <w:t xml:space="preserve"> в 201</w:t>
      </w:r>
      <w:r w:rsidR="00EE4135">
        <w:t>8</w:t>
      </w:r>
      <w:r w:rsidRPr="000B53F0">
        <w:t xml:space="preserve"> году</w:t>
      </w:r>
      <w:r w:rsidR="00EE4135">
        <w:t xml:space="preserve">» МКУ ДО «Нижнеудинская </w:t>
      </w:r>
      <w:r w:rsidR="00BF481C">
        <w:t xml:space="preserve">Детско-Юношеская </w:t>
      </w:r>
      <w:r w:rsidR="00EE4135">
        <w:t>спортивная школа» установлено, что средства в объеме 859,7 тыс. рублей были направлены на проведение ремонта раздевалок, туалетов и душевых в помещении спортивной школы, расположенно</w:t>
      </w:r>
      <w:r w:rsidR="00B739AC">
        <w:t>м</w:t>
      </w:r>
      <w:r w:rsidR="00EE4135">
        <w:t xml:space="preserve"> по адресу: г. Нижнеудинск ул. Ленина д.25а. Работы выполнены в соответствии со сметными расчетами</w:t>
      </w:r>
      <w:r w:rsidR="00B739AC">
        <w:t>, оплачены в установленный срок. Информация об исполнении муниципального контракта, заключенного для проведения работ на, сумму 764,9 тыс. рублей размещена в ЕИС в установленный законодательством срок, при этом информация о приемке выполненных работ в ЕИС не была размещена.</w:t>
      </w:r>
    </w:p>
    <w:p w:rsidR="00FD10CA" w:rsidRDefault="00B739AC" w:rsidP="00FD10CA">
      <w:pPr>
        <w:ind w:firstLine="567"/>
        <w:jc w:val="both"/>
      </w:pPr>
      <w:r>
        <w:t xml:space="preserve">МКУ ДО «Нижнеудинская музыкальная школа» в 2018 году, в рамках реализации мероприятий </w:t>
      </w:r>
      <w:r w:rsidR="00BF481C">
        <w:t>п</w:t>
      </w:r>
      <w:r>
        <w:t>еречня проектов народных инициатив, организовала ремонт концертного зала на сумму 1857,5 тыс. рублей.</w:t>
      </w:r>
      <w:r w:rsidR="003655CC">
        <w:t xml:space="preserve"> Подрядная организация выполнила работы в соответствии со сметным расчетом, но при этом нарушила срок выполнения работ. </w:t>
      </w:r>
      <w:r w:rsidR="00090C57">
        <w:t>Оплата за выполненные работы произведена в полном объеме. Согласно пункту 6.5. муниципального контракта № Ф.2018.322899 от 10.07.2018г в случае просрочки исполнения Подрядчиком обязательств Заказчик вправе требовать уплату пени. По расчету КСП сумма пени могла составить</w:t>
      </w:r>
      <w:r w:rsidR="00090C57" w:rsidRPr="002F54C1">
        <w:rPr>
          <w:b/>
        </w:rPr>
        <w:t xml:space="preserve"> 40</w:t>
      </w:r>
      <w:r w:rsidR="00090C57">
        <w:rPr>
          <w:b/>
        </w:rPr>
        <w:t>,</w:t>
      </w:r>
      <w:r w:rsidR="00090C57" w:rsidRPr="002F54C1">
        <w:rPr>
          <w:b/>
        </w:rPr>
        <w:t>0</w:t>
      </w:r>
      <w:r w:rsidR="00090C57">
        <w:rPr>
          <w:b/>
        </w:rPr>
        <w:t xml:space="preserve"> тыс. </w:t>
      </w:r>
      <w:r w:rsidR="00090C57" w:rsidRPr="002F54C1">
        <w:rPr>
          <w:b/>
        </w:rPr>
        <w:t xml:space="preserve">руб. </w:t>
      </w:r>
      <w:r w:rsidR="00090C57">
        <w:t>Заказчик был вправе самостоятельно вычесть сумму пени при расчете по контракту (п.6.10. муниципального контракта), но не воспользовался этой возможностью.</w:t>
      </w:r>
    </w:p>
    <w:p w:rsidR="00FD10CA" w:rsidRDefault="00FD10CA" w:rsidP="00FD10CA">
      <w:pPr>
        <w:ind w:firstLine="567"/>
        <w:jc w:val="both"/>
      </w:pPr>
    </w:p>
    <w:p w:rsidR="00794C37" w:rsidRDefault="00FD10CA" w:rsidP="00794C37">
      <w:pPr>
        <w:ind w:firstLine="708"/>
        <w:jc w:val="both"/>
      </w:pPr>
      <w:r>
        <w:t xml:space="preserve">В ходе проведения контрольного мероприятия </w:t>
      </w:r>
      <w:r w:rsidRPr="002861B4">
        <w:rPr>
          <w:b/>
        </w:rPr>
        <w:t>«Аудит закупок товаров, работ, услуг</w:t>
      </w:r>
      <w:r w:rsidRPr="00FD10CA">
        <w:t xml:space="preserve"> для обеспечения муниципальных нужд муниципального казенного </w:t>
      </w:r>
      <w:r w:rsidRPr="00FD10CA">
        <w:lastRenderedPageBreak/>
        <w:t>общеобразовательного учреждения «Средняя общеобразовательная школа № 12 г. Нижнеудинск» в 2018 году и за девять месяцев 2019 года</w:t>
      </w:r>
      <w:r>
        <w:t xml:space="preserve"> был установлен целый ряд нарушений законодательства о закупках, начиная от нарушений при формировании планов закупок и заканчивая нарушениями при расчете за поставленный товар. Объем проверенных средств составил 18 млн. рублей, объем нарушений – 12 млн. рублей. </w:t>
      </w:r>
    </w:p>
    <w:p w:rsidR="00794C37" w:rsidRDefault="00794C37" w:rsidP="00794C37">
      <w:pPr>
        <w:ind w:firstLine="708"/>
        <w:jc w:val="both"/>
      </w:pPr>
      <w:r>
        <w:t>П</w:t>
      </w:r>
      <w:r w:rsidRPr="00794C37">
        <w:t>ланирование закупок, прин</w:t>
      </w:r>
      <w:r>
        <w:t>ятие</w:t>
      </w:r>
      <w:r w:rsidRPr="00794C37">
        <w:t xml:space="preserve"> решения о способе определения поставщика (подрядчика, исполнителя), формир</w:t>
      </w:r>
      <w:r>
        <w:t>ование</w:t>
      </w:r>
      <w:r w:rsidRPr="00794C37">
        <w:t xml:space="preserve"> и направл</w:t>
      </w:r>
      <w:r>
        <w:t>ение</w:t>
      </w:r>
      <w:r w:rsidRPr="00794C37">
        <w:t xml:space="preserve"> в уполномоченный орган заявки на определение поставщиков, утвержд</w:t>
      </w:r>
      <w:r>
        <w:t>ение</w:t>
      </w:r>
      <w:r w:rsidRPr="00794C37">
        <w:t xml:space="preserve"> документац</w:t>
      </w:r>
      <w:r>
        <w:t>ии</w:t>
      </w:r>
      <w:r w:rsidRPr="00794C37">
        <w:t xml:space="preserve"> о закупк</w:t>
      </w:r>
      <w:r>
        <w:t>ах</w:t>
      </w:r>
      <w:r w:rsidRPr="00794C37">
        <w:t>, иные полномочия по определению поставщиков (подрядчиков, исполнителей), предусмотренные действующим законодательством о закупках для муниципальных нужд, в том числе заключение муниципальных контрактов, их исполнение, обеспечение их оплаты, а также осуществление закупки у единственного поставщика (подрядчика, исполнителя</w:t>
      </w:r>
      <w:r>
        <w:t>) осуществляет</w:t>
      </w:r>
      <w:r w:rsidRPr="00794C37">
        <w:t xml:space="preserve"> </w:t>
      </w:r>
      <w:r>
        <w:t>контрактный управляющий.</w:t>
      </w:r>
      <w:r w:rsidRPr="00794C37">
        <w:t xml:space="preserve"> </w:t>
      </w:r>
    </w:p>
    <w:p w:rsidR="00794C37" w:rsidRPr="0041674D" w:rsidRDefault="00794C37" w:rsidP="0041674D">
      <w:pPr>
        <w:autoSpaceDE w:val="0"/>
        <w:autoSpaceDN w:val="0"/>
        <w:adjustRightInd w:val="0"/>
        <w:ind w:firstLine="567"/>
        <w:jc w:val="both"/>
      </w:pPr>
      <w:r w:rsidRPr="0041674D">
        <w:rPr>
          <w:rFonts w:eastAsia="Calibri"/>
        </w:rPr>
        <w:t xml:space="preserve">В соответствии с ч.1 ст. 16 Федерального закона № 44-ФЗ, планирование закупок осуществляется посредством формирования, утверждения и ведения планов-графиков. </w:t>
      </w:r>
      <w:r w:rsidRPr="0041674D">
        <w:t xml:space="preserve">В соответствии с п.2 ч.8 ст.16 Федерального закона 44-ФЗ планы-графики подлежат изменению при необходимости приведения их в соответствие в связи с изменением доведенного до заказчика объема прав в денежном выражении на принятие и (или) исполнение бюджетных обязательств. В соответствии с частью 1статьи 16 Федерального закона № 44-ФЗ заказчики должны осуществлять закупки в соответствии с информацией, включенной в план-график. Закупки товаров, работ, услуг, не предусмотренные  планом-графиком, не могут быть осуществлены. </w:t>
      </w:r>
      <w:r w:rsidR="0041674D" w:rsidRPr="0041674D">
        <w:t>В</w:t>
      </w:r>
      <w:r w:rsidRPr="0041674D">
        <w:t xml:space="preserve"> соответствии с составленной на основании уведомления о размере прав в денежном выражении на принятие и исполнение обязательств окончательной бюджетной сметой на 2018 год запланированы закупки товаров, работ, услуг на сумму 8846,9 тыс. рублей, в то время, как в последней редакции плана-графика закупок, размещенного на официальном сайте 2 ноября 2018 года, общий запланированный совокупный годовой объем закупок составляет 6338,6 тыс.рублей. </w:t>
      </w:r>
      <w:r w:rsidR="0041674D" w:rsidRPr="0041674D">
        <w:rPr>
          <w:b/>
        </w:rPr>
        <w:t>Отклонение</w:t>
      </w:r>
      <w:r w:rsidRPr="0041674D">
        <w:rPr>
          <w:b/>
        </w:rPr>
        <w:t xml:space="preserve"> составил</w:t>
      </w:r>
      <w:r w:rsidR="0041674D" w:rsidRPr="0041674D">
        <w:rPr>
          <w:b/>
        </w:rPr>
        <w:t>о</w:t>
      </w:r>
      <w:r w:rsidRPr="0041674D">
        <w:rPr>
          <w:b/>
        </w:rPr>
        <w:t xml:space="preserve"> 2508,3 тыс. рубл</w:t>
      </w:r>
      <w:r w:rsidR="0041674D" w:rsidRPr="0041674D">
        <w:rPr>
          <w:b/>
        </w:rPr>
        <w:t>я.</w:t>
      </w:r>
    </w:p>
    <w:p w:rsidR="00794C37" w:rsidRPr="0041674D" w:rsidRDefault="0041674D" w:rsidP="00794C37">
      <w:pPr>
        <w:ind w:firstLine="708"/>
        <w:jc w:val="both"/>
      </w:pPr>
      <w:r w:rsidRPr="0041674D">
        <w:t>В 2018 году объем расходов на закупки, не включенный в план закупок, составил 3 881, 537 тыс. рублей</w:t>
      </w:r>
    </w:p>
    <w:p w:rsidR="00FD10CA" w:rsidRPr="0041674D" w:rsidRDefault="0041674D" w:rsidP="00FD10CA">
      <w:pPr>
        <w:ind w:firstLine="567"/>
        <w:jc w:val="both"/>
      </w:pPr>
      <w:r w:rsidRPr="0041674D">
        <w:t xml:space="preserve">Объем закупок, совершенных у единственного поставщика без применения конкурентных процедур на основании п. 4 и п. 5 ч. 1 ст. 93 Закона о закупках  составил 8257,6 тыс. рублей, что </w:t>
      </w:r>
      <w:r w:rsidRPr="0041674D">
        <w:rPr>
          <w:b/>
        </w:rPr>
        <w:t xml:space="preserve">на 1977,6 тыс. рублей </w:t>
      </w:r>
      <w:r>
        <w:t>превышает</w:t>
      </w:r>
      <w:r w:rsidRPr="0041674D">
        <w:t xml:space="preserve"> ограничени</w:t>
      </w:r>
      <w:r>
        <w:t>я</w:t>
      </w:r>
      <w:r w:rsidRPr="0041674D">
        <w:t>, установленны</w:t>
      </w:r>
      <w:r>
        <w:t>е указанными пунктами</w:t>
      </w:r>
      <w:r w:rsidRPr="0041674D">
        <w:t xml:space="preserve"> (2млн</w:t>
      </w:r>
      <w:r>
        <w:t xml:space="preserve"> и </w:t>
      </w:r>
      <w:r w:rsidRPr="0041674D">
        <w:t>СГОЗ*50%).</w:t>
      </w:r>
    </w:p>
    <w:p w:rsidR="00D11F73" w:rsidRPr="00D11F73" w:rsidRDefault="0001779A" w:rsidP="00D11F73">
      <w:pPr>
        <w:ind w:firstLine="567"/>
        <w:jc w:val="both"/>
        <w:rPr>
          <w:color w:val="000000"/>
          <w:shd w:val="clear" w:color="auto" w:fill="FFFFFF"/>
        </w:rPr>
      </w:pPr>
      <w:r w:rsidRPr="0001779A">
        <w:t xml:space="preserve">Согласно информации, полученной из плана закупок и плана-графика закупок, размещенных на сайте </w:t>
      </w:r>
      <w:r w:rsidRPr="0001779A">
        <w:rPr>
          <w:lang w:val="en-US"/>
        </w:rPr>
        <w:t>zakupki</w:t>
      </w:r>
      <w:r w:rsidRPr="0001779A">
        <w:t>.</w:t>
      </w:r>
      <w:r w:rsidRPr="0001779A">
        <w:rPr>
          <w:lang w:val="en-US"/>
        </w:rPr>
        <w:t>gov</w:t>
      </w:r>
      <w:r w:rsidRPr="0001779A">
        <w:t>.</w:t>
      </w:r>
      <w:r w:rsidRPr="0001779A">
        <w:rPr>
          <w:lang w:val="en-US"/>
        </w:rPr>
        <w:t>ru</w:t>
      </w:r>
      <w:r w:rsidRPr="0001779A">
        <w:t xml:space="preserve">, в редакции, размещенной 29 апреля 2019 года, совокупный годовой объем закупок </w:t>
      </w:r>
      <w:r w:rsidR="00D11F73">
        <w:t xml:space="preserve">на 2019 год </w:t>
      </w:r>
      <w:r w:rsidRPr="0001779A">
        <w:t>утвержден в сумме 8125,4 тыс. рублей, что на 181,0 тыс. рублей меньше, чем объем доведенных прав в денежном выражении</w:t>
      </w:r>
      <w:r w:rsidRPr="00D11F73">
        <w:t>.</w:t>
      </w:r>
      <w:r w:rsidR="00D11F73" w:rsidRPr="00D11F73">
        <w:t xml:space="preserve"> </w:t>
      </w:r>
      <w:r w:rsidR="00D11F73" w:rsidRPr="00D11F73">
        <w:rPr>
          <w:color w:val="000000"/>
        </w:rPr>
        <w:t xml:space="preserve">Объем закупок </w:t>
      </w:r>
      <w:r w:rsidR="00D11F73" w:rsidRPr="00D11F73">
        <w:rPr>
          <w:color w:val="000000"/>
          <w:shd w:val="clear" w:color="auto" w:fill="FFFFFF"/>
        </w:rPr>
        <w:t>на сумму, не превышающую 400,0 тыс. рублей (с 1 июля 2019 года 600,0 тыс. рублей)  утвержден в сумме 7275,3 тыс. рублей, при этом</w:t>
      </w:r>
      <w:r w:rsidR="00D11F73" w:rsidRPr="00D11F73">
        <w:rPr>
          <w:color w:val="000000"/>
        </w:rPr>
        <w:t xml:space="preserve"> при составлении плана-графика закупок нарушено ограничение, установленное </w:t>
      </w:r>
      <w:r w:rsidR="00D11F73" w:rsidRPr="00D11F73">
        <w:rPr>
          <w:color w:val="000000"/>
          <w:shd w:val="clear" w:color="auto" w:fill="FFFFFF"/>
        </w:rPr>
        <w:t xml:space="preserve">п. 5 ч. 1 ст. 93 Федерального закона № 44-ФЗ, в соответствии с которым объем закупок товаров (работ, услуг), приобретенный таким образом, не должен превышать пять млн рублей (сумма превышения – 2275,3 тыс. рублей) </w:t>
      </w:r>
      <w:r w:rsidR="00D11F73" w:rsidRPr="00D11F73">
        <w:rPr>
          <w:b/>
          <w:color w:val="000000"/>
          <w:shd w:val="clear" w:color="auto" w:fill="FFFFFF"/>
        </w:rPr>
        <w:t>или</w:t>
      </w:r>
      <w:r w:rsidR="00D11F73" w:rsidRPr="00D11F73">
        <w:rPr>
          <w:color w:val="000000"/>
          <w:shd w:val="clear" w:color="auto" w:fill="FFFFFF"/>
        </w:rPr>
        <w:t xml:space="preserve"> не должен превышать 50% совокупного годового объема закупок (</w:t>
      </w:r>
      <w:r w:rsidR="00D11F73">
        <w:rPr>
          <w:color w:val="000000"/>
          <w:shd w:val="clear" w:color="auto" w:fill="FFFFFF"/>
        </w:rPr>
        <w:t xml:space="preserve">в этом случае </w:t>
      </w:r>
      <w:r w:rsidR="00D11F73" w:rsidRPr="00D11F73">
        <w:rPr>
          <w:color w:val="000000"/>
          <w:shd w:val="clear" w:color="auto" w:fill="FFFFFF"/>
        </w:rPr>
        <w:t>сумма пре</w:t>
      </w:r>
      <w:r w:rsidR="00D11F73">
        <w:rPr>
          <w:color w:val="000000"/>
          <w:shd w:val="clear" w:color="auto" w:fill="FFFFFF"/>
        </w:rPr>
        <w:t xml:space="preserve">вышения составляет </w:t>
      </w:r>
      <w:r w:rsidR="00D11F73" w:rsidRPr="00D11F73">
        <w:rPr>
          <w:color w:val="000000"/>
          <w:shd w:val="clear" w:color="auto" w:fill="FFFFFF"/>
        </w:rPr>
        <w:t xml:space="preserve">3212,6 тыс.рублей). </w:t>
      </w:r>
    </w:p>
    <w:p w:rsidR="00FD4D99" w:rsidRDefault="0068309C" w:rsidP="0068309C">
      <w:pPr>
        <w:autoSpaceDE w:val="0"/>
        <w:autoSpaceDN w:val="0"/>
        <w:adjustRightInd w:val="0"/>
        <w:ind w:firstLine="708"/>
        <w:jc w:val="both"/>
      </w:pPr>
      <w:r w:rsidRPr="0068309C">
        <w:t xml:space="preserve">По состоянию на 1 октября 2019 года объем закупок, совершенных школой № 12 и не отраженных в плане – графике и в плане закупок, составил </w:t>
      </w:r>
      <w:r w:rsidRPr="0068309C">
        <w:rPr>
          <w:b/>
        </w:rPr>
        <w:t>938,0 тыс. рублей</w:t>
      </w:r>
      <w:r w:rsidRPr="0068309C">
        <w:t xml:space="preserve">! </w:t>
      </w:r>
    </w:p>
    <w:p w:rsidR="00FD4D99" w:rsidRDefault="00FD4D99" w:rsidP="0068309C">
      <w:pPr>
        <w:autoSpaceDE w:val="0"/>
        <w:autoSpaceDN w:val="0"/>
        <w:adjustRightInd w:val="0"/>
        <w:ind w:firstLine="708"/>
        <w:jc w:val="both"/>
        <w:rPr>
          <w:color w:val="000000"/>
          <w:shd w:val="clear" w:color="auto" w:fill="FFFFFF"/>
        </w:rPr>
      </w:pPr>
      <w:r>
        <w:t xml:space="preserve">В проверяемом периоде имело место заключение договоров </w:t>
      </w:r>
      <w:r w:rsidR="00766BE7" w:rsidRPr="00766BE7">
        <w:t>с ИП «Степаненко ИС»</w:t>
      </w:r>
      <w:r w:rsidR="00766BE7">
        <w:t xml:space="preserve"> </w:t>
      </w:r>
      <w:r>
        <w:t>на поставку продуктов питания, исполнение по которым превышало допустимый предел</w:t>
      </w:r>
      <w:r w:rsidR="00766BE7">
        <w:t xml:space="preserve"> в 400 тыс. рублей</w:t>
      </w:r>
      <w:r>
        <w:t xml:space="preserve">, определенный п.5 </w:t>
      </w:r>
      <w:r w:rsidRPr="00D11F73">
        <w:rPr>
          <w:color w:val="000000"/>
          <w:shd w:val="clear" w:color="auto" w:fill="FFFFFF"/>
        </w:rPr>
        <w:t>ч. 1 ст. 93 Федерального закона № 44-ФЗ</w:t>
      </w:r>
      <w:r>
        <w:rPr>
          <w:color w:val="000000"/>
          <w:shd w:val="clear" w:color="auto" w:fill="FFFFFF"/>
        </w:rPr>
        <w:t>, а именно:</w:t>
      </w:r>
    </w:p>
    <w:p w:rsidR="0068309C" w:rsidRPr="00766BE7" w:rsidRDefault="00FD4D99" w:rsidP="00766BE7">
      <w:pPr>
        <w:pStyle w:val="af1"/>
        <w:numPr>
          <w:ilvl w:val="0"/>
          <w:numId w:val="9"/>
        </w:numPr>
        <w:autoSpaceDE w:val="0"/>
        <w:autoSpaceDN w:val="0"/>
        <w:adjustRightInd w:val="0"/>
        <w:spacing w:after="0"/>
        <w:jc w:val="both"/>
        <w:rPr>
          <w:rFonts w:ascii="Times New Roman" w:hAnsi="Times New Roman" w:cs="Times New Roman"/>
          <w:sz w:val="24"/>
          <w:szCs w:val="24"/>
        </w:rPr>
      </w:pPr>
      <w:r w:rsidRPr="00766BE7">
        <w:rPr>
          <w:rFonts w:ascii="Times New Roman" w:hAnsi="Times New Roman" w:cs="Times New Roman"/>
          <w:sz w:val="24"/>
          <w:szCs w:val="24"/>
        </w:rPr>
        <w:t>по договору от 30 сентября 2018 года, оплачены счета в общей сумме 760,6 тыс. рублей;</w:t>
      </w:r>
    </w:p>
    <w:p w:rsidR="00FD4D99" w:rsidRPr="00766BE7" w:rsidRDefault="00766BE7" w:rsidP="00766BE7">
      <w:pPr>
        <w:pStyle w:val="af1"/>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п</w:t>
      </w:r>
      <w:r w:rsidRPr="00766BE7">
        <w:rPr>
          <w:rFonts w:ascii="Times New Roman" w:hAnsi="Times New Roman" w:cs="Times New Roman"/>
          <w:sz w:val="24"/>
          <w:szCs w:val="24"/>
        </w:rPr>
        <w:t>о договору от 29.12.2018г (срок действия с 29.12.2018г по 31.03.2019г) стоимость поставленных продуктов составила 469,2 тыс. рублей;</w:t>
      </w:r>
    </w:p>
    <w:p w:rsidR="00766BE7" w:rsidRDefault="00766BE7" w:rsidP="00766BE7">
      <w:pPr>
        <w:pStyle w:val="af1"/>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w:t>
      </w:r>
      <w:r w:rsidRPr="00766BE7">
        <w:rPr>
          <w:rFonts w:ascii="Times New Roman" w:hAnsi="Times New Roman" w:cs="Times New Roman"/>
          <w:sz w:val="24"/>
          <w:szCs w:val="24"/>
        </w:rPr>
        <w:t>о договору от 1 апреля 2019 года за период с 1 апреля по 30 сентября 2019 года исполнение составило 648,9 тыс. рублей</w:t>
      </w:r>
      <w:r>
        <w:rPr>
          <w:rFonts w:ascii="Times New Roman" w:hAnsi="Times New Roman" w:cs="Times New Roman"/>
          <w:sz w:val="24"/>
          <w:szCs w:val="24"/>
        </w:rPr>
        <w:t>.</w:t>
      </w:r>
    </w:p>
    <w:p w:rsidR="00F54A8C" w:rsidRDefault="00F54A8C" w:rsidP="00F54A8C">
      <w:pPr>
        <w:autoSpaceDE w:val="0"/>
        <w:autoSpaceDN w:val="0"/>
        <w:adjustRightInd w:val="0"/>
        <w:jc w:val="both"/>
      </w:pPr>
      <w:r w:rsidRPr="00F54A8C">
        <w:t>При исполнении муниципальных контрактов от 30.04.2019г20-А, 4-А от 22.04.2019г, № 10-А от 26.04.2019г заключенных с ИП «Степаненко ИС», на поставку продуктов питания в нарушение статьи 781 Гражданского кодекса РФ установлен факт нарушения сроков оплаты по счетам на сумму 15,3 тыс. рублей за поставленный товар</w:t>
      </w:r>
      <w:r>
        <w:t>.</w:t>
      </w:r>
    </w:p>
    <w:p w:rsidR="00F54A8C" w:rsidRDefault="00F54A8C" w:rsidP="00F54A8C">
      <w:pPr>
        <w:tabs>
          <w:tab w:val="left" w:pos="0"/>
        </w:tabs>
        <w:ind w:right="-2"/>
        <w:jc w:val="both"/>
      </w:pPr>
      <w:r>
        <w:tab/>
      </w:r>
      <w:r w:rsidRPr="00F54A8C">
        <w:t xml:space="preserve">В нарушение статьи 424 Гражданского кодекса Российской Федерации исполнение </w:t>
      </w:r>
      <w:r>
        <w:t xml:space="preserve">некоторых </w:t>
      </w:r>
      <w:r w:rsidRPr="00F54A8C">
        <w:t xml:space="preserve">договоров, заключенных </w:t>
      </w:r>
      <w:r>
        <w:t>в целях</w:t>
      </w:r>
      <w:r w:rsidRPr="00F54A8C">
        <w:t xml:space="preserve"> поставк</w:t>
      </w:r>
      <w:r>
        <w:t>и</w:t>
      </w:r>
      <w:r w:rsidRPr="00F54A8C">
        <w:t xml:space="preserve"> продуктов питании, в части поставки товара и его оплаты происходит по дифференцированным ценам. Дополнительных соглашений, касающихся изменения цен или ассортимента продуктов при проверке не представлено. Принимая во внимание отсутствие необходимого контроля за ценами на приобретаемые товары, можно сделать вывод о том, что заказчиком нарушен принцип эффективности и результативности использования бюджетных средств, установленных ст.34 БК РФ и ст.12 №44-ФЗ.</w:t>
      </w:r>
    </w:p>
    <w:p w:rsidR="00927804" w:rsidRDefault="00927804" w:rsidP="00F54A8C">
      <w:pPr>
        <w:tabs>
          <w:tab w:val="left" w:pos="0"/>
        </w:tabs>
        <w:ind w:right="-2"/>
        <w:jc w:val="both"/>
      </w:pPr>
    </w:p>
    <w:p w:rsidR="000C09BF" w:rsidRPr="000C09BF" w:rsidRDefault="00927804" w:rsidP="00F54A8C">
      <w:pPr>
        <w:tabs>
          <w:tab w:val="left" w:pos="0"/>
        </w:tabs>
        <w:ind w:right="-2"/>
        <w:jc w:val="both"/>
      </w:pPr>
      <w:r w:rsidRPr="00927804">
        <w:rPr>
          <w:rFonts w:eastAsia="Calibri"/>
        </w:rPr>
        <w:tab/>
        <w:t>На основании части 3 статьи 9 Федерального закона 6-ФЗ от 07.02.2011г «Об общих принципах организации и деятельности контрольно-счетных органов субъектов Российской Федерации и муниципальных образований» проведено контрольное мероприятие «П</w:t>
      </w:r>
      <w:r w:rsidRPr="00927804">
        <w:t xml:space="preserve">роверка законности и </w:t>
      </w:r>
      <w:r w:rsidRPr="000C09BF">
        <w:t>результативности использования средств бюджета муниципального района муниципального образования «Нижнеуд</w:t>
      </w:r>
      <w:r w:rsidR="000C09BF" w:rsidRPr="000C09BF">
        <w:t>и</w:t>
      </w:r>
      <w:r w:rsidRPr="000C09BF">
        <w:t xml:space="preserve">нский район», поступивших в бюджет Алзамайского муниципального образования в 2017- 2018 годах». </w:t>
      </w:r>
    </w:p>
    <w:p w:rsidR="000C09BF" w:rsidRDefault="000C09BF" w:rsidP="00F54A8C">
      <w:pPr>
        <w:tabs>
          <w:tab w:val="left" w:pos="0"/>
        </w:tabs>
        <w:ind w:right="-2"/>
        <w:jc w:val="both"/>
      </w:pPr>
      <w:r>
        <w:tab/>
      </w:r>
      <w:r w:rsidR="00927804" w:rsidRPr="000C09BF">
        <w:t xml:space="preserve">Объем </w:t>
      </w:r>
      <w:r w:rsidR="00927804" w:rsidRPr="000C09BF">
        <w:rPr>
          <w:rFonts w:eastAsia="Calibri"/>
        </w:rPr>
        <w:t>средств бюджета муниципального района, поступивших в бюджет Алзамайского муниципального образования – городского поселения, входящего в состав муниципального района</w:t>
      </w:r>
      <w:r w:rsidR="00927804" w:rsidRPr="000C09BF">
        <w:t>,</w:t>
      </w:r>
      <w:r w:rsidR="00927804" w:rsidRPr="000C09BF">
        <w:rPr>
          <w:rFonts w:eastAsia="Calibri"/>
        </w:rPr>
        <w:t xml:space="preserve"> в 2017-2018 годах (дотации на сбалансированность, дотации на выравнивание уровня бюджетной обеспеченности из районного Фонда финансовой поддержки поселений, бюджетные кредиты) составил </w:t>
      </w:r>
      <w:r w:rsidR="00927804" w:rsidRPr="000C09BF">
        <w:t>43,9 млн рублей.</w:t>
      </w:r>
      <w:r w:rsidR="00D45F57">
        <w:t xml:space="preserve"> Сумма нарушений, выявленная по ходу проведения контрольного мероприятия составила 1787,0 тыс. рублей.</w:t>
      </w:r>
    </w:p>
    <w:p w:rsidR="000C09BF" w:rsidRPr="000C09BF" w:rsidRDefault="00927804" w:rsidP="000C09BF">
      <w:pPr>
        <w:ind w:firstLine="567"/>
        <w:jc w:val="both"/>
      </w:pPr>
      <w:r w:rsidRPr="000C09BF">
        <w:t xml:space="preserve"> </w:t>
      </w:r>
      <w:r w:rsidR="000C09BF" w:rsidRPr="000C09BF">
        <w:t>В соответствии с пунктом 5 приказа Финансового управления администрации муниципального района муниципального образования «Нижнеудинский район» от 29 ноября 2016 года № 107 «</w:t>
      </w:r>
      <w:r w:rsidR="000C09BF" w:rsidRPr="000C09BF">
        <w:rPr>
          <w:rFonts w:eastAsia="Calibri"/>
        </w:rPr>
        <w:t>Об утверждении Порядка применения бюджетной классификации РФ и формирования перечня и кодов целевых статей в части, относящейся к местному бюджету на 2017 год и на плановый период 2018 и 2019 годов» р</w:t>
      </w:r>
      <w:r w:rsidR="000C09BF" w:rsidRPr="000C09BF">
        <w:t>асходы бюджетов муниципальных образований Нижнеудинского района, финансовое обеспечение которых осуществляется за счет дотации на выравнивание уровня бюджетной обеспеченности поселений, должны отражаться по коду направлений расходов Д0000 в привязке к программной (непрограммной) части кода целевой статьи расходов бюджета (8 - 12 разряды кода расходов бюджетов)</w:t>
      </w:r>
      <w:r w:rsidR="000C09BF" w:rsidRPr="000C09BF">
        <w:rPr>
          <w:rFonts w:eastAsia="Calibri"/>
        </w:rPr>
        <w:t xml:space="preserve">. По факту расходы, произведенные за счет дотаций на выравнивание, предоставленных Алзамайскому муниципальному образованию из бюджета муниципального района, в расходной части бюджета не выделены. </w:t>
      </w:r>
    </w:p>
    <w:p w:rsidR="000C09BF" w:rsidRDefault="000C09BF" w:rsidP="000C09BF">
      <w:pPr>
        <w:autoSpaceDE w:val="0"/>
        <w:autoSpaceDN w:val="0"/>
        <w:adjustRightInd w:val="0"/>
        <w:ind w:firstLine="540"/>
        <w:jc w:val="both"/>
        <w:rPr>
          <w:bCs/>
        </w:rPr>
      </w:pPr>
      <w:r>
        <w:rPr>
          <w:bCs/>
        </w:rPr>
        <w:t>Н</w:t>
      </w:r>
      <w:r w:rsidRPr="000C09BF">
        <w:rPr>
          <w:bCs/>
        </w:rPr>
        <w:t>а основании договора № 1 от 19 декабря 2018 года, Постановления Администрации муниципального района муниципального образования «Нижнеудинский район» от 19 декабря 2019 года № 250 в 2018 году Алзамайскому муниципальному образованию предоставлен бюджетный кредит в сумме 3925,0тыс. рублей на оплату труда главы, выплату денежного содержания муниципальным служащим, заработной платы техническому и вспомогательному персоналу, работникам муниципальных учреждений;</w:t>
      </w:r>
      <w:r>
        <w:rPr>
          <w:bCs/>
        </w:rPr>
        <w:t xml:space="preserve"> </w:t>
      </w:r>
      <w:r w:rsidRPr="000C09BF">
        <w:rPr>
          <w:bCs/>
        </w:rPr>
        <w:t>на перечисление платежей во внебюджетные фонды; на выплату пенсий за выслугу лет и доплат к пенсии</w:t>
      </w:r>
      <w:r w:rsidR="005913BD">
        <w:rPr>
          <w:bCs/>
        </w:rPr>
        <w:t xml:space="preserve">. </w:t>
      </w:r>
      <w:r w:rsidR="00D45F57" w:rsidRPr="00D45F57">
        <w:rPr>
          <w:bCs/>
        </w:rPr>
        <w:t xml:space="preserve">Одной из целей займа являлась своевременная оплата первого этапа работ по однократному повторному использованию проектной и рабочей документации повторного использования «Физкультурно-оздоровительный комплекс с универсальным игровым залом…»по муниципальному контракту № 1-ОК/2018 от 09.07.2018г на сумму 1945,0тыс.руб. На момент оформления кредита (19 декабря 2018г) часть средств бюджета Алзамайского МО в сумме </w:t>
      </w:r>
      <w:r w:rsidR="00D45F57" w:rsidRPr="00D45F57">
        <w:rPr>
          <w:bCs/>
        </w:rPr>
        <w:lastRenderedPageBreak/>
        <w:t xml:space="preserve">500,0 тыс.рублей уже была перечислена на счет </w:t>
      </w:r>
      <w:r w:rsidR="00D45F57">
        <w:rPr>
          <w:bCs/>
        </w:rPr>
        <w:t>Подрядчика</w:t>
      </w:r>
      <w:r w:rsidR="00D45F57" w:rsidRPr="00D45F57">
        <w:rPr>
          <w:bCs/>
        </w:rPr>
        <w:t xml:space="preserve"> – ООО «Росспецпроект» по выставленному счету № 1 от 04.</w:t>
      </w:r>
      <w:r w:rsidR="00D45F57">
        <w:rPr>
          <w:bCs/>
        </w:rPr>
        <w:t>12.2018г.</w:t>
      </w:r>
      <w:r w:rsidR="00BF481C" w:rsidRPr="00BF481C">
        <w:rPr>
          <w:bCs/>
        </w:rPr>
        <w:t xml:space="preserve"> </w:t>
      </w:r>
      <w:r w:rsidR="00BF481C" w:rsidRPr="00D45F57">
        <w:rPr>
          <w:bCs/>
        </w:rPr>
        <w:t xml:space="preserve">Средства кредита в сумме </w:t>
      </w:r>
      <w:r w:rsidR="00BF481C" w:rsidRPr="00DC6748">
        <w:rPr>
          <w:b/>
          <w:bCs/>
        </w:rPr>
        <w:t>500,0 тыс. рублей</w:t>
      </w:r>
      <w:r w:rsidR="00BF481C" w:rsidRPr="00D45F57">
        <w:rPr>
          <w:bCs/>
        </w:rPr>
        <w:t xml:space="preserve"> использованы с нарушением пункта 1.3 Договора о предоставлении бюджетного кредита.</w:t>
      </w:r>
    </w:p>
    <w:p w:rsidR="00D45F57" w:rsidRPr="00DC6748" w:rsidRDefault="002D2DC3" w:rsidP="000C09BF">
      <w:pPr>
        <w:autoSpaceDE w:val="0"/>
        <w:autoSpaceDN w:val="0"/>
        <w:adjustRightInd w:val="0"/>
        <w:ind w:firstLine="540"/>
        <w:jc w:val="both"/>
      </w:pPr>
      <w:r w:rsidRPr="002D2DC3">
        <w:t xml:space="preserve">В нарушение части 3 статьи 219 Бюджетного Кодекса Российской Федерации Администрацией Алзамайского МО приняты бюджетные обязательства в сумме </w:t>
      </w:r>
      <w:r w:rsidRPr="00F43883">
        <w:rPr>
          <w:b/>
        </w:rPr>
        <w:t>101,1 тыс</w:t>
      </w:r>
      <w:r w:rsidRPr="002D2DC3">
        <w:t xml:space="preserve">. рублей сверх утвержденных лимитов, что привело к возникновению текущей кредиторской </w:t>
      </w:r>
      <w:r w:rsidRPr="00DC6748">
        <w:t>задолженности по уплате налога на доходы физических лиц.</w:t>
      </w:r>
    </w:p>
    <w:p w:rsidR="002D2DC3" w:rsidRDefault="00DC6748" w:rsidP="000C09BF">
      <w:pPr>
        <w:autoSpaceDE w:val="0"/>
        <w:autoSpaceDN w:val="0"/>
        <w:adjustRightInd w:val="0"/>
        <w:ind w:firstLine="540"/>
        <w:jc w:val="both"/>
      </w:pPr>
      <w:r w:rsidRPr="00DC6748">
        <w:t xml:space="preserve">В нарушение постановления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превышен норматив формирования расходов на оплату труда муниципальных служащих. Сумма превышения в 2017 году составила </w:t>
      </w:r>
      <w:r w:rsidRPr="00DC6748">
        <w:rPr>
          <w:b/>
        </w:rPr>
        <w:t>475,7 тыс. рублей</w:t>
      </w:r>
      <w:r w:rsidRPr="00DC6748">
        <w:t xml:space="preserve">, в 2018 году – </w:t>
      </w:r>
      <w:r w:rsidRPr="00DC6748">
        <w:rPr>
          <w:b/>
        </w:rPr>
        <w:t>122,5 тыс. рублей</w:t>
      </w:r>
      <w:r w:rsidRPr="00DC6748">
        <w:t xml:space="preserve">. </w:t>
      </w:r>
    </w:p>
    <w:p w:rsidR="009701D0" w:rsidRPr="00DC6748" w:rsidRDefault="009701D0" w:rsidP="000C09BF">
      <w:pPr>
        <w:autoSpaceDE w:val="0"/>
        <w:autoSpaceDN w:val="0"/>
        <w:adjustRightInd w:val="0"/>
        <w:ind w:firstLine="540"/>
        <w:jc w:val="both"/>
        <w:rPr>
          <w:bCs/>
        </w:rPr>
      </w:pPr>
      <w:r>
        <w:t>По причине неверно установленных размеров должностных окладов по некоторым должностям муниципальной службы (произошло в результате неправильного применения коэффициента индексации 1,09</w:t>
      </w:r>
      <w:r w:rsidR="00F007B5">
        <w:t xml:space="preserve"> применительно к окладам, установленным в соответствии с </w:t>
      </w:r>
      <w:r w:rsidR="00F007B5" w:rsidRPr="00F007B5">
        <w:t>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w:t>
      </w:r>
      <w:r w:rsidRPr="00F007B5">
        <w:t>)</w:t>
      </w:r>
      <w:r w:rsidR="00E955C5">
        <w:t>,</w:t>
      </w:r>
      <w:r w:rsidRPr="00F007B5">
        <w:t xml:space="preserve"> </w:t>
      </w:r>
      <w:r w:rsidR="00F007B5" w:rsidRPr="00F007B5">
        <w:t>завышена</w:t>
      </w:r>
      <w:r w:rsidR="00F007B5">
        <w:t xml:space="preserve"> сумма денежного содержания муниципальных служащих на </w:t>
      </w:r>
      <w:r w:rsidR="00E955C5" w:rsidRPr="00E955C5">
        <w:rPr>
          <w:b/>
        </w:rPr>
        <w:t>575,7тыс. рублей</w:t>
      </w:r>
      <w:r w:rsidR="00E955C5">
        <w:t>.</w:t>
      </w:r>
      <w:r>
        <w:t xml:space="preserve"> </w:t>
      </w:r>
    </w:p>
    <w:p w:rsidR="000C09BF" w:rsidRDefault="00F007B5" w:rsidP="000C09BF">
      <w:pPr>
        <w:ind w:firstLine="720"/>
        <w:jc w:val="both"/>
      </w:pPr>
      <w:r w:rsidRPr="00F007B5">
        <w:t xml:space="preserve">С нарушением </w:t>
      </w:r>
      <w:r w:rsidRPr="00F007B5">
        <w:rPr>
          <w:rFonts w:eastAsia="Calibri"/>
        </w:rPr>
        <w:t>Указаний о порядке  применения бюджетной классификации Российской Федерации, утвержденных Приказом Минфина России от 01.07.2013г. № 65-н</w:t>
      </w:r>
      <w:r w:rsidRPr="00F007B5">
        <w:t xml:space="preserve"> расходы по приобретению десяти стульев стоимостью 1200 рублей на сумму </w:t>
      </w:r>
      <w:r w:rsidRPr="00F007B5">
        <w:rPr>
          <w:b/>
        </w:rPr>
        <w:t>12,0 тыс. рублей</w:t>
      </w:r>
      <w:r w:rsidRPr="00F007B5">
        <w:t xml:space="preserve"> по договору от 31.01.2018г, заключенному администрацией Алзамайского МО с ООО  «Пульс», оплачены по КОСГУ 340 «Увеличение стоимости материальных запасов» вместо КОСГУ 310 «Увеличение стоимости основных средств».</w:t>
      </w:r>
    </w:p>
    <w:p w:rsidR="00E955C5" w:rsidRDefault="00E955C5" w:rsidP="000C09BF">
      <w:pPr>
        <w:ind w:firstLine="720"/>
        <w:jc w:val="both"/>
      </w:pPr>
    </w:p>
    <w:p w:rsidR="00AF007D" w:rsidRDefault="003F6A09" w:rsidP="00AF007D">
      <w:pPr>
        <w:ind w:firstLine="720"/>
        <w:jc w:val="both"/>
        <w:rPr>
          <w:rFonts w:eastAsia="Calibri"/>
          <w:lang w:eastAsia="en-US"/>
        </w:rPr>
      </w:pPr>
      <w:r w:rsidRPr="003F6A09">
        <w:t xml:space="preserve">В результате проверки законности, результативности использования средств бюджета </w:t>
      </w:r>
      <w:r w:rsidRPr="003F6A09">
        <w:rPr>
          <w:rFonts w:eastAsia="Calibri"/>
          <w:lang w:eastAsia="en-US"/>
        </w:rPr>
        <w:t>муниципального района муниципального образования «Нижнеудинский район» муниципальным казенным учреждением культуры «Районный центр народного творчества и досуга» в 2018 году</w:t>
      </w:r>
      <w:r>
        <w:rPr>
          <w:rFonts w:eastAsia="Calibri"/>
          <w:lang w:eastAsia="en-US"/>
        </w:rPr>
        <w:t xml:space="preserve"> установлены факты нарушения списания объектов осно</w:t>
      </w:r>
      <w:r w:rsidR="00AF007D">
        <w:rPr>
          <w:rFonts w:eastAsia="Calibri"/>
          <w:lang w:eastAsia="en-US"/>
        </w:rPr>
        <w:t>вных средств.</w:t>
      </w:r>
    </w:p>
    <w:p w:rsidR="00AF007D" w:rsidRDefault="003F6A09" w:rsidP="00AF007D">
      <w:pPr>
        <w:ind w:firstLine="720"/>
        <w:jc w:val="both"/>
      </w:pPr>
      <w:r>
        <w:t>В соответствии с п.</w:t>
      </w:r>
      <w:r w:rsidR="00AF007D">
        <w:t xml:space="preserve"> </w:t>
      </w:r>
      <w:r>
        <w:t>2 ст.</w:t>
      </w:r>
      <w:r w:rsidR="00AF007D">
        <w:t xml:space="preserve"> </w:t>
      </w:r>
      <w:r>
        <w:t xml:space="preserve">66 Положения об </w:t>
      </w:r>
      <w:r w:rsidR="00AF007D">
        <w:t xml:space="preserve">управлении и распоряжении муниципальным имуществом муниципального образования «Нижнеудинский район», утвержденного решением Думы муниципального района от 31.01.2013г, списание </w:t>
      </w:r>
      <w:r w:rsidR="00AF007D" w:rsidRPr="009A238E">
        <w:t>основных средств</w:t>
      </w:r>
      <w:r w:rsidR="00AF007D">
        <w:t xml:space="preserve"> стоимостью свыше 40 000 рублей</w:t>
      </w:r>
      <w:r w:rsidR="00AF007D" w:rsidRPr="009A238E">
        <w:t xml:space="preserve"> </w:t>
      </w:r>
      <w:r w:rsidR="00BF481C">
        <w:t>осуществляется</w:t>
      </w:r>
      <w:r w:rsidR="00AF007D" w:rsidRPr="009A238E">
        <w:t xml:space="preserve"> на </w:t>
      </w:r>
      <w:r w:rsidR="00AF007D">
        <w:t>основании приказа руководителя м</w:t>
      </w:r>
      <w:r w:rsidR="00AF007D" w:rsidRPr="009A238E">
        <w:t xml:space="preserve">униципальной организации </w:t>
      </w:r>
      <w:r w:rsidR="00AF007D" w:rsidRPr="00AF007D">
        <w:rPr>
          <w:b/>
        </w:rPr>
        <w:t>по письменному согласованию</w:t>
      </w:r>
      <w:r w:rsidR="00AF007D">
        <w:t xml:space="preserve"> с Комитетом</w:t>
      </w:r>
      <w:r w:rsidR="004E2244">
        <w:t xml:space="preserve"> по управлению муниципальным имуществом (даже, если имущество морально и физически устарело).</w:t>
      </w:r>
    </w:p>
    <w:p w:rsidR="004E2244" w:rsidRPr="004E2244" w:rsidRDefault="004E2244" w:rsidP="005B417A">
      <w:pPr>
        <w:ind w:firstLine="153"/>
        <w:jc w:val="both"/>
      </w:pPr>
      <w:r>
        <w:t xml:space="preserve">Без согласования с Комитетом в январе 2018 года списан компьютер стоимостью </w:t>
      </w:r>
      <w:r w:rsidRPr="005B417A">
        <w:rPr>
          <w:b/>
        </w:rPr>
        <w:t>43,6 тыс</w:t>
      </w:r>
      <w:r>
        <w:t xml:space="preserve">. рублей (срок использования более 12 лет), а в ноябре 2018 года по акту списана видеокамера </w:t>
      </w:r>
      <w:r>
        <w:rPr>
          <w:lang w:val="en-US"/>
        </w:rPr>
        <w:t>Panasonic</w:t>
      </w:r>
      <w:r>
        <w:t xml:space="preserve"> стоимостью </w:t>
      </w:r>
      <w:r w:rsidRPr="005B417A">
        <w:rPr>
          <w:b/>
        </w:rPr>
        <w:t>94,0 тыс</w:t>
      </w:r>
      <w:r>
        <w:t>. рублей (срок использования более 10 лет)</w:t>
      </w:r>
      <w:r w:rsidR="006446FF">
        <w:t xml:space="preserve">. Кроме того, при списании бензина Учреждением применяются нормы списания топлива, расчет которых произведен не верно. В результате этого в 2018 году за счет завышенной нормы списания бензина в зимнее время </w:t>
      </w:r>
      <w:r w:rsidR="005B417A">
        <w:t xml:space="preserve">не эффективно израсходованы средства в сумме </w:t>
      </w:r>
      <w:r w:rsidR="005B417A" w:rsidRPr="005B417A">
        <w:rPr>
          <w:b/>
        </w:rPr>
        <w:t>3,2 тыс</w:t>
      </w:r>
      <w:r w:rsidR="005B417A">
        <w:t>. рублей.</w:t>
      </w:r>
    </w:p>
    <w:p w:rsidR="00BF481C" w:rsidRDefault="00BF481C" w:rsidP="00644C5A">
      <w:pPr>
        <w:autoSpaceDE w:val="0"/>
        <w:autoSpaceDN w:val="0"/>
        <w:adjustRightInd w:val="0"/>
        <w:ind w:firstLine="153"/>
        <w:jc w:val="both"/>
      </w:pPr>
    </w:p>
    <w:p w:rsidR="00FD10CA" w:rsidRPr="00661019" w:rsidRDefault="00FB03EC" w:rsidP="00644C5A">
      <w:pPr>
        <w:autoSpaceDE w:val="0"/>
        <w:autoSpaceDN w:val="0"/>
        <w:adjustRightInd w:val="0"/>
        <w:ind w:firstLine="153"/>
        <w:jc w:val="both"/>
      </w:pPr>
      <w:r>
        <w:t xml:space="preserve">По результатам проведенного контрольного мероприятия по </w:t>
      </w:r>
      <w:r w:rsidRPr="00FB03EC">
        <w:t xml:space="preserve">проверке использования в 2018 году и истекшем периоде 2019 года </w:t>
      </w:r>
      <w:r w:rsidRPr="00644C5A">
        <w:rPr>
          <w:b/>
        </w:rPr>
        <w:t>средств на выплату заработной платы</w:t>
      </w:r>
      <w:r w:rsidRPr="00FB03EC">
        <w:t xml:space="preserve"> </w:t>
      </w:r>
      <w:r w:rsidRPr="00644C5A">
        <w:rPr>
          <w:b/>
        </w:rPr>
        <w:t>муниципальным служащим</w:t>
      </w:r>
      <w:r w:rsidRPr="00FB03EC">
        <w:t xml:space="preserve"> Финансового управления администрации муниципального района муниципального образования «Нижнеудинский район»</w:t>
      </w:r>
      <w:r>
        <w:t xml:space="preserve"> установлено, </w:t>
      </w:r>
      <w:r w:rsidRPr="00F43883">
        <w:t xml:space="preserve">что </w:t>
      </w:r>
      <w:r w:rsidR="00F43883" w:rsidRPr="00F43883">
        <w:t>нарушений по начислению заработной платы, а также по срокам выплаты заработной платы не установлено</w:t>
      </w:r>
      <w:r w:rsidR="00F43883">
        <w:t>. При этом в</w:t>
      </w:r>
      <w:r w:rsidR="00F43883" w:rsidRPr="002D2DC3">
        <w:t xml:space="preserve"> нарушение части 3 статьи 219 Бюджетного Кодекса Российской </w:t>
      </w:r>
      <w:r w:rsidR="00F43883" w:rsidRPr="00E666D7">
        <w:t xml:space="preserve">Федерации Финансовым управлением приняты бюджетные обязательства в сумме </w:t>
      </w:r>
      <w:r w:rsidR="00F43883" w:rsidRPr="00E666D7">
        <w:rPr>
          <w:b/>
        </w:rPr>
        <w:t>25,3 тыс</w:t>
      </w:r>
      <w:r w:rsidR="00F43883" w:rsidRPr="00E666D7">
        <w:t xml:space="preserve">. </w:t>
      </w:r>
      <w:r w:rsidR="00F43883" w:rsidRPr="00E666D7">
        <w:lastRenderedPageBreak/>
        <w:t>рублей сверх утвержденных лимитов, что привело к возникновению текущей кредиторской задолженности</w:t>
      </w:r>
      <w:r w:rsidR="00F43883" w:rsidRPr="00661019">
        <w:t xml:space="preserve">. </w:t>
      </w:r>
      <w:r w:rsidR="00661019" w:rsidRPr="00661019">
        <w:t xml:space="preserve">Расчетный норматив фонда оплаты труда на 2018 год для Финансового управления меньше ассигнований, утвержденных в сводной бюджетной росписи на </w:t>
      </w:r>
      <w:r w:rsidR="00661019" w:rsidRPr="00661019">
        <w:rPr>
          <w:b/>
        </w:rPr>
        <w:t>755,3 тыс. рублей</w:t>
      </w:r>
      <w:r w:rsidR="00644C5A">
        <w:rPr>
          <w:b/>
        </w:rPr>
        <w:t>.</w:t>
      </w:r>
    </w:p>
    <w:p w:rsidR="00E666D7" w:rsidRPr="00E666D7" w:rsidRDefault="00E666D7" w:rsidP="00644C5A">
      <w:pPr>
        <w:pStyle w:val="1"/>
        <w:spacing w:before="0" w:beforeAutospacing="0" w:after="0" w:afterAutospacing="0" w:line="288" w:lineRule="atLeast"/>
        <w:ind w:firstLine="709"/>
        <w:jc w:val="both"/>
        <w:rPr>
          <w:b w:val="0"/>
          <w:sz w:val="24"/>
          <w:szCs w:val="24"/>
        </w:rPr>
      </w:pPr>
      <w:r>
        <w:rPr>
          <w:b w:val="0"/>
          <w:sz w:val="24"/>
          <w:szCs w:val="24"/>
        </w:rPr>
        <w:t>М</w:t>
      </w:r>
      <w:r w:rsidRPr="00E666D7">
        <w:rPr>
          <w:b w:val="0"/>
          <w:sz w:val="24"/>
          <w:szCs w:val="24"/>
        </w:rPr>
        <w:t>униципальным служащим, исполняющим переданные государственные полномочия, в 2018 году часть заработной платы в сумме 119,4 тыс. рублей выплачена за счет средств местного бюджета. С учетом начислений на оплату труда сумма средств местного бюджета</w:t>
      </w:r>
      <w:r w:rsidR="00BF481C">
        <w:rPr>
          <w:b w:val="0"/>
          <w:sz w:val="24"/>
          <w:szCs w:val="24"/>
        </w:rPr>
        <w:t>,</w:t>
      </w:r>
      <w:r w:rsidRPr="00E666D7">
        <w:rPr>
          <w:b w:val="0"/>
          <w:sz w:val="24"/>
          <w:szCs w:val="24"/>
        </w:rPr>
        <w:t xml:space="preserve"> направленная на указанные цели</w:t>
      </w:r>
      <w:r w:rsidR="00BF481C">
        <w:rPr>
          <w:b w:val="0"/>
          <w:sz w:val="24"/>
          <w:szCs w:val="24"/>
        </w:rPr>
        <w:t>,</w:t>
      </w:r>
      <w:r w:rsidRPr="00E666D7">
        <w:rPr>
          <w:b w:val="0"/>
          <w:sz w:val="24"/>
          <w:szCs w:val="24"/>
        </w:rPr>
        <w:t xml:space="preserve"> составила </w:t>
      </w:r>
      <w:r w:rsidRPr="00E666D7">
        <w:rPr>
          <w:sz w:val="24"/>
          <w:szCs w:val="24"/>
        </w:rPr>
        <w:t>155,5 тыс. рублей</w:t>
      </w:r>
      <w:r w:rsidRPr="00E666D7">
        <w:rPr>
          <w:b w:val="0"/>
          <w:sz w:val="24"/>
          <w:szCs w:val="24"/>
        </w:rPr>
        <w:t xml:space="preserve">. В проверяемом периоде 2019 года расходы на исполнение госполномочий за счет средств местного бюджета составили 0,3 тыс. рублей на выплату пособия по временной нетрудоспособности. </w:t>
      </w:r>
    </w:p>
    <w:p w:rsidR="00E666D7" w:rsidRPr="004977D5" w:rsidRDefault="00E666D7" w:rsidP="00E666D7">
      <w:pPr>
        <w:pStyle w:val="ConsNormal"/>
        <w:ind w:firstLine="540"/>
        <w:jc w:val="both"/>
        <w:rPr>
          <w:rFonts w:ascii="Times New Roman" w:hAnsi="Times New Roman"/>
          <w:sz w:val="24"/>
          <w:szCs w:val="24"/>
        </w:rPr>
      </w:pPr>
      <w:r w:rsidRPr="00E666D7">
        <w:rPr>
          <w:rFonts w:ascii="Times New Roman" w:hAnsi="Times New Roman"/>
          <w:sz w:val="24"/>
          <w:szCs w:val="24"/>
        </w:rPr>
        <w:t>Муниципальным служащим Финансового управления, исполняющим переданные полномочия поселений Нижнеудинского района, оплата труда производится в соответствии с заключенными соглашениями за счет межбюджетных трансфертов, предоставляемых из бюджетов поселений в бюджет муниципального района. Кроме того, в 2018 году часть начисленной заработной платы в сумме 153,2 тыс. рублей выплачена за счет средств муниципального района. Частью 3 статьи 6 Устава муниципального образования «Нижнеудинский район» для осуществления переданных в соответствии с указанными соглашениями полномочий предусмотрено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Такой порядок</w:t>
      </w:r>
      <w:r>
        <w:rPr>
          <w:rFonts w:ascii="Times New Roman" w:hAnsi="Times New Roman"/>
          <w:sz w:val="24"/>
          <w:szCs w:val="24"/>
        </w:rPr>
        <w:t xml:space="preserve"> на </w:t>
      </w:r>
      <w:r w:rsidRPr="004977D5">
        <w:rPr>
          <w:rFonts w:ascii="Times New Roman" w:hAnsi="Times New Roman"/>
          <w:sz w:val="24"/>
          <w:szCs w:val="24"/>
        </w:rPr>
        <w:t xml:space="preserve">момент проверки не был разработан. С учетом начислений на оплату труда сумма, израсходованная на исполнение полномочий за счет средств местного бюджета, составила </w:t>
      </w:r>
      <w:r w:rsidRPr="004977D5">
        <w:rPr>
          <w:rFonts w:ascii="Times New Roman" w:hAnsi="Times New Roman"/>
          <w:b/>
          <w:sz w:val="24"/>
          <w:szCs w:val="24"/>
        </w:rPr>
        <w:t>199,5 тыс. рублей</w:t>
      </w:r>
      <w:r w:rsidRPr="004977D5">
        <w:rPr>
          <w:rFonts w:ascii="Times New Roman" w:hAnsi="Times New Roman"/>
          <w:sz w:val="24"/>
          <w:szCs w:val="24"/>
        </w:rPr>
        <w:t xml:space="preserve">. </w:t>
      </w:r>
    </w:p>
    <w:p w:rsidR="00E666D7" w:rsidRPr="004977D5" w:rsidRDefault="00E666D7" w:rsidP="00F43883">
      <w:pPr>
        <w:autoSpaceDE w:val="0"/>
        <w:autoSpaceDN w:val="0"/>
        <w:adjustRightInd w:val="0"/>
        <w:jc w:val="both"/>
      </w:pPr>
    </w:p>
    <w:p w:rsidR="004977D5" w:rsidRPr="00DA6015" w:rsidRDefault="000F032B" w:rsidP="004977D5">
      <w:pPr>
        <w:ind w:firstLine="708"/>
        <w:jc w:val="both"/>
      </w:pPr>
      <w:r w:rsidRPr="004977D5">
        <w:rPr>
          <w:rFonts w:eastAsia="Calibri"/>
        </w:rPr>
        <w:t>По результатам проведенного контрольного мероприятия «</w:t>
      </w:r>
      <w:r w:rsidRPr="004977D5">
        <w:t xml:space="preserve">Проверка соблюдения порядка </w:t>
      </w:r>
      <w:r w:rsidRPr="004977D5">
        <w:rPr>
          <w:b/>
        </w:rPr>
        <w:t>приватизации имущества</w:t>
      </w:r>
      <w:r w:rsidRPr="004977D5">
        <w:t xml:space="preserve"> муниципального  района муниципального образования «Нижнеудинский район» в 2018-2019 годах установлено, что </w:t>
      </w:r>
      <w:r w:rsidR="004977D5" w:rsidRPr="004977D5">
        <w:t xml:space="preserve">в 2018-2019 годах приватизация муниципального имущества осуществлялась Комитетом по управлению муниципальным имуществом в порядке, предусмотренном Федеральным законом от 21.12.2001 № 178–ФЗ «О приватизации государственного и муниципального имущества», </w:t>
      </w:r>
      <w:r w:rsidR="00C624B2">
        <w:t>в соответствии с р</w:t>
      </w:r>
      <w:r w:rsidR="004977D5" w:rsidRPr="004977D5">
        <w:t xml:space="preserve">ешением Думы Нижнеудинского района от 1 июня 2017 года № 26 «Об утверждении Положения об отдельных вопросах приватизации муниципального имущества </w:t>
      </w:r>
      <w:r w:rsidR="004977D5" w:rsidRPr="00DA6015">
        <w:t>муниципального образования «Нижнеудинский район»</w:t>
      </w:r>
      <w:r w:rsidR="00C624B2" w:rsidRPr="00DA6015">
        <w:t>.</w:t>
      </w:r>
    </w:p>
    <w:p w:rsidR="00DA6015" w:rsidRPr="00DA6015" w:rsidRDefault="00DA6015" w:rsidP="00DA6015">
      <w:pPr>
        <w:autoSpaceDE w:val="0"/>
        <w:autoSpaceDN w:val="0"/>
        <w:adjustRightInd w:val="0"/>
        <w:ind w:firstLine="708"/>
        <w:jc w:val="both"/>
      </w:pPr>
      <w:r w:rsidRPr="00DA6015">
        <w:t>Приватизация осуществляется в соответствии с прогнозными планами приватизации муниципального имущества муниципального образования «Нижнеудинский район», утверждаемым Думой Нижнеудинского района на очередной финансовый год.</w:t>
      </w:r>
    </w:p>
    <w:p w:rsidR="004977D5" w:rsidRPr="004977D5" w:rsidRDefault="00DA6015" w:rsidP="004977D5">
      <w:pPr>
        <w:ind w:firstLine="708"/>
        <w:jc w:val="both"/>
      </w:pPr>
      <w:r>
        <w:t>И</w:t>
      </w:r>
      <w:r w:rsidR="004977D5" w:rsidRPr="004977D5">
        <w:t>з четырех автомобилей</w:t>
      </w:r>
      <w:r>
        <w:t>,</w:t>
      </w:r>
      <w:r w:rsidR="004977D5" w:rsidRPr="004977D5">
        <w:t xml:space="preserve"> подлежащих приватизации в 2018 году</w:t>
      </w:r>
      <w:r>
        <w:t>,</w:t>
      </w:r>
      <w:r w:rsidR="004977D5" w:rsidRPr="004977D5">
        <w:t xml:space="preserve"> фактически приватизировано три на общую сумму 202522,0 рубля при плане 444134 рубля – 45,6%.</w:t>
      </w:r>
    </w:p>
    <w:p w:rsidR="00774186" w:rsidRDefault="00774186" w:rsidP="00774186">
      <w:pPr>
        <w:ind w:firstLine="700"/>
        <w:jc w:val="both"/>
      </w:pPr>
      <w:r>
        <w:t>В 2019 году сумма доходов от приватизации муниципального имущества составила 392,6 тыс. рублей при плане 870,0 тыс. рублей, что составило 45,1%.</w:t>
      </w:r>
    </w:p>
    <w:p w:rsidR="00774186" w:rsidRPr="004E1518" w:rsidRDefault="00774186" w:rsidP="00774186">
      <w:pPr>
        <w:ind w:firstLine="709"/>
        <w:jc w:val="both"/>
      </w:pPr>
      <w:r w:rsidRPr="004E1518">
        <w:t xml:space="preserve">В нарушение части 14 раздела </w:t>
      </w:r>
      <w:r w:rsidRPr="004E1518">
        <w:rPr>
          <w:lang w:val="en-US"/>
        </w:rPr>
        <w:t>V</w:t>
      </w:r>
      <w:r w:rsidRPr="004E1518">
        <w:t xml:space="preserve"> Положения о приватизации Прогнозный план приватизации на очередной финансовый год вносится на утверждение в Думу позже, чем за 1 месяц до начала очередного финансового года.</w:t>
      </w:r>
    </w:p>
    <w:p w:rsidR="00774186" w:rsidRDefault="00774186" w:rsidP="00774186">
      <w:pPr>
        <w:ind w:firstLine="709"/>
        <w:jc w:val="both"/>
      </w:pPr>
      <w:r w:rsidRPr="00443446">
        <w:t xml:space="preserve">В нарушение части 12 статьи 23 Федерального закона 178-ФЗ </w:t>
      </w:r>
      <w:r>
        <w:t xml:space="preserve">установлено три случая </w:t>
      </w:r>
      <w:r w:rsidRPr="00443446">
        <w:t>возврат</w:t>
      </w:r>
      <w:r>
        <w:t>а</w:t>
      </w:r>
      <w:r w:rsidRPr="00443446">
        <w:t xml:space="preserve"> суммы задатков участникам </w:t>
      </w:r>
      <w:r>
        <w:t>торгов</w:t>
      </w:r>
      <w:r w:rsidRPr="00443446">
        <w:t xml:space="preserve"> с нарушением установленного срока</w:t>
      </w:r>
      <w:r>
        <w:t xml:space="preserve"> на 1-3 дня.</w:t>
      </w:r>
    </w:p>
    <w:p w:rsidR="00774186" w:rsidRDefault="00774186" w:rsidP="00774186">
      <w:pPr>
        <w:ind w:firstLine="709"/>
        <w:jc w:val="both"/>
      </w:pPr>
      <w:r>
        <w:t xml:space="preserve">Установлены случаи размещения </w:t>
      </w:r>
      <w:r w:rsidRPr="004E1518">
        <w:t>информационно</w:t>
      </w:r>
      <w:r>
        <w:t>го</w:t>
      </w:r>
      <w:r w:rsidRPr="004E1518">
        <w:t xml:space="preserve"> сообщени</w:t>
      </w:r>
      <w:r>
        <w:t>я</w:t>
      </w:r>
      <w:r w:rsidRPr="004E1518">
        <w:t xml:space="preserve"> о продаже муниципального имущества на официальном сайте менее, чем за 30 дней до осуществления продажи указанного имущества</w:t>
      </w:r>
      <w:r w:rsidR="0026475A">
        <w:t xml:space="preserve"> (информация размещ</w:t>
      </w:r>
      <w:r w:rsidRPr="004E1518">
        <w:t>а</w:t>
      </w:r>
      <w:r w:rsidR="0026475A">
        <w:t>ется</w:t>
      </w:r>
      <w:r w:rsidRPr="004E1518">
        <w:t xml:space="preserve"> на официальном сайте </w:t>
      </w:r>
      <w:hyperlink r:id="rId8" w:history="1">
        <w:r w:rsidRPr="004E1518">
          <w:rPr>
            <w:rStyle w:val="a5"/>
            <w:lang w:val="en-US"/>
          </w:rPr>
          <w:t>www</w:t>
        </w:r>
        <w:r w:rsidRPr="004E1518">
          <w:rPr>
            <w:rStyle w:val="a5"/>
          </w:rPr>
          <w:t>.</w:t>
        </w:r>
        <w:r w:rsidRPr="004E1518">
          <w:rPr>
            <w:rStyle w:val="a5"/>
            <w:lang w:val="en-US"/>
          </w:rPr>
          <w:t>torgi</w:t>
        </w:r>
        <w:r w:rsidRPr="004E1518">
          <w:rPr>
            <w:rStyle w:val="a5"/>
          </w:rPr>
          <w:t>.</w:t>
        </w:r>
        <w:r w:rsidRPr="004E1518">
          <w:rPr>
            <w:rStyle w:val="a5"/>
            <w:lang w:val="en-US"/>
          </w:rPr>
          <w:t>gov</w:t>
        </w:r>
        <w:r w:rsidRPr="004E1518">
          <w:rPr>
            <w:rStyle w:val="a5"/>
          </w:rPr>
          <w:t>.</w:t>
        </w:r>
        <w:r w:rsidRPr="004E1518">
          <w:rPr>
            <w:rStyle w:val="a5"/>
            <w:lang w:val="en-US"/>
          </w:rPr>
          <w:t>ru</w:t>
        </w:r>
      </w:hyperlink>
      <w:r w:rsidR="0026475A">
        <w:t>).</w:t>
      </w:r>
    </w:p>
    <w:p w:rsidR="00774186" w:rsidRDefault="0026475A" w:rsidP="000F032B">
      <w:pPr>
        <w:ind w:firstLine="567"/>
        <w:jc w:val="both"/>
      </w:pPr>
      <w:r>
        <w:t xml:space="preserve">В 2018 году из-за неверного расчета суммы НДС Комитетом исчислено и перечислено в Федеральный бюджет </w:t>
      </w:r>
      <w:r w:rsidRPr="00297657">
        <w:rPr>
          <w:b/>
        </w:rPr>
        <w:t>12,1 тыс. рублей</w:t>
      </w:r>
      <w:r>
        <w:t xml:space="preserve"> что является неэффективным расходованием бюджетных средств и требует обеспечения возврата средств в бюджет района.</w:t>
      </w:r>
    </w:p>
    <w:p w:rsidR="008D66B8" w:rsidRDefault="008D66B8" w:rsidP="000F032B">
      <w:pPr>
        <w:ind w:firstLine="567"/>
        <w:jc w:val="both"/>
      </w:pPr>
    </w:p>
    <w:p w:rsidR="008D66B8" w:rsidRDefault="008D66B8" w:rsidP="000F032B">
      <w:pPr>
        <w:ind w:firstLine="567"/>
        <w:jc w:val="both"/>
      </w:pPr>
      <w:r>
        <w:t xml:space="preserve">По результатам проведенной проверки </w:t>
      </w:r>
      <w:r w:rsidRPr="00C65D63">
        <w:t xml:space="preserve">расходования бюджетных средств в 2017 – 2018 годах учреждениями, подведомственными Управлению образования, </w:t>
      </w:r>
      <w:r w:rsidRPr="00276B41">
        <w:rPr>
          <w:b/>
        </w:rPr>
        <w:t>на содержание автоматической пожарной сигнализации</w:t>
      </w:r>
      <w:r w:rsidR="00276B41">
        <w:rPr>
          <w:b/>
        </w:rPr>
        <w:t xml:space="preserve"> (далее АПС)</w:t>
      </w:r>
      <w:r w:rsidRPr="00C65D63">
        <w:t xml:space="preserve"> и обеспечение передачи сигнала на пульт пожарной </w:t>
      </w:r>
      <w:r w:rsidR="00276B41">
        <w:t>службы установлено, что в 2017 году и в первом квартале 2018 года расходы на обслуживание АПС и обеспечение передачи сигнала на пульт пожарной службы осуществлялись учреждениями, подведомственными Управлению образования администрации муниципального района муниципального образования «Нижнеудинский район» на основании прямых договоров, заключаемых Учреждениями на основании п.4 ч.1 ст.93 Федерального закона 44-ФЗ О контрактной системе. В марте 2018 года заключены муниципальные контракты по результатам проведенного совместного аукциона</w:t>
      </w:r>
      <w:r w:rsidR="002F58F7">
        <w:t xml:space="preserve">. Объем проверенных средств составил 6218,9 тыс. рублей. Объем средств направленных в 2018 году учреждениями образования на оплату услуг диспетчеризации составил </w:t>
      </w:r>
      <w:r w:rsidR="001327A3">
        <w:t>589,3 тыс. рублей.</w:t>
      </w:r>
    </w:p>
    <w:p w:rsidR="009915A3" w:rsidRDefault="009F4711" w:rsidP="000F032B">
      <w:pPr>
        <w:ind w:firstLine="567"/>
        <w:jc w:val="both"/>
      </w:pPr>
      <w:r>
        <w:t>Выявленные нарушения по договорам и по муниципальным контрактам в основном касаются сроков оплаты за оказанные услуги.</w:t>
      </w:r>
      <w:r w:rsidR="009915A3" w:rsidRPr="009915A3">
        <w:t xml:space="preserve"> </w:t>
      </w:r>
    </w:p>
    <w:p w:rsidR="00774186" w:rsidRDefault="009915A3" w:rsidP="000F032B">
      <w:pPr>
        <w:ind w:firstLine="567"/>
        <w:jc w:val="both"/>
      </w:pPr>
      <w:r>
        <w:t>В МКОУ СОШ №12 г. Нижнеудинск смонтированная система АПС не принята к учету в качестве самостоятельного объекта основных средств</w:t>
      </w:r>
      <w:r w:rsidR="002F58F7">
        <w:t xml:space="preserve"> стоимостью 49,4 тыс. рублей</w:t>
      </w:r>
      <w:r>
        <w:t>.</w:t>
      </w:r>
      <w:r w:rsidRPr="001D777E">
        <w:t xml:space="preserve"> Приказом Росстандарта от 12.12.2014 № 2018-ст устройства охранной или пожарной сигнализации и аналогичная аппаратура выделены как самостоятельный объект основных фондов с кодом 330.26.30.50 (вид основных фондов «Прочие машины и оборудование</w:t>
      </w:r>
      <w:r w:rsidR="001327A3">
        <w:t>».</w:t>
      </w:r>
    </w:p>
    <w:p w:rsidR="00774186" w:rsidRDefault="00774186" w:rsidP="000F032B">
      <w:pPr>
        <w:ind w:firstLine="567"/>
        <w:jc w:val="both"/>
      </w:pPr>
    </w:p>
    <w:p w:rsidR="00DA6015" w:rsidRDefault="00DA6015" w:rsidP="000F032B">
      <w:pPr>
        <w:ind w:firstLine="567"/>
        <w:jc w:val="both"/>
      </w:pPr>
    </w:p>
    <w:p w:rsidR="001B588E" w:rsidRDefault="009F7E7F" w:rsidP="00347B52">
      <w:pPr>
        <w:ind w:firstLine="567"/>
        <w:jc w:val="both"/>
      </w:pPr>
      <w:r w:rsidRPr="000B53F0">
        <w:t xml:space="preserve">В отчетном году Контрольно-счетной палатой </w:t>
      </w:r>
      <w:r w:rsidRPr="000B53F0">
        <w:rPr>
          <w:u w:val="single"/>
        </w:rPr>
        <w:t xml:space="preserve">проведен ряд </w:t>
      </w:r>
      <w:r w:rsidRPr="001C4EF4">
        <w:rPr>
          <w:b/>
          <w:u w:val="single"/>
        </w:rPr>
        <w:t xml:space="preserve">контрольных мероприятий </w:t>
      </w:r>
      <w:r w:rsidR="00033355" w:rsidRPr="001C4EF4">
        <w:rPr>
          <w:b/>
          <w:u w:val="single"/>
        </w:rPr>
        <w:t xml:space="preserve">в поселениях </w:t>
      </w:r>
      <w:r w:rsidR="00033355" w:rsidRPr="000B53F0">
        <w:rPr>
          <w:u w:val="single"/>
        </w:rPr>
        <w:t>Нижнеудинского района</w:t>
      </w:r>
      <w:r w:rsidR="00707D3B" w:rsidRPr="000B53F0">
        <w:rPr>
          <w:u w:val="single"/>
        </w:rPr>
        <w:t xml:space="preserve"> по соблюдению требований законодательства при организации бюджетного процесса, целевого и эффективного использования бюджетных средств</w:t>
      </w:r>
      <w:r w:rsidR="00033355" w:rsidRPr="000B53F0">
        <w:t xml:space="preserve">, </w:t>
      </w:r>
      <w:r w:rsidRPr="000B53F0">
        <w:t>в ходе которых проанализированы нормативно-правовые акты</w:t>
      </w:r>
      <w:r w:rsidR="0018004C" w:rsidRPr="000B53F0">
        <w:t>, напрямую касающиеся деятельности муниципальных образований: Уставы, Решения Дум и Сходов граждан,  положения о бюджетных процессах</w:t>
      </w:r>
      <w:r w:rsidR="00EF3AD9" w:rsidRPr="000B53F0">
        <w:t xml:space="preserve"> и </w:t>
      </w:r>
      <w:r w:rsidR="0018004C" w:rsidRPr="000B53F0">
        <w:t xml:space="preserve">об оплате труда. </w:t>
      </w:r>
    </w:p>
    <w:p w:rsidR="001050E4" w:rsidRPr="001050E4" w:rsidRDefault="001050E4" w:rsidP="001050E4">
      <w:pPr>
        <w:ind w:firstLine="567"/>
        <w:jc w:val="both"/>
      </w:pPr>
      <w:r w:rsidRPr="001050E4">
        <w:t>Муниципальными образованиями практически не используются формы конкурентных способов осуществления закупок. Основная масса закупок осуществляется путем заключения прямых договоров на основании пункта 4 и 5 части 1 статьи 93 Федерального закона 44-ФЗ от 05.04.2013г.</w:t>
      </w:r>
    </w:p>
    <w:p w:rsidR="001C4EF4" w:rsidRDefault="001C4EF4" w:rsidP="00347B52">
      <w:pPr>
        <w:ind w:firstLine="567"/>
        <w:jc w:val="both"/>
      </w:pPr>
    </w:p>
    <w:p w:rsidR="001C4EF4" w:rsidRPr="00146201" w:rsidRDefault="001C4EF4" w:rsidP="00347B52">
      <w:pPr>
        <w:jc w:val="both"/>
      </w:pPr>
      <w:r w:rsidRPr="001C4EF4">
        <w:t xml:space="preserve">По результатам </w:t>
      </w:r>
      <w:r w:rsidRPr="001050E4">
        <w:rPr>
          <w:b/>
        </w:rPr>
        <w:t>контрольного мероприятия в Шумском муниципальном образовании</w:t>
      </w:r>
      <w:r>
        <w:t xml:space="preserve"> ус</w:t>
      </w:r>
      <w:r w:rsidR="00347B52">
        <w:t xml:space="preserve">тановлен факт наличия значительной суммы дебиторской задолженности по состоянию на 1 января 2018 года - </w:t>
      </w:r>
      <w:r w:rsidRPr="00146201">
        <w:t>852,6 тыс</w:t>
      </w:r>
      <w:r w:rsidR="00347B52">
        <w:t>.</w:t>
      </w:r>
      <w:r w:rsidRPr="00146201">
        <w:t xml:space="preserve"> руб</w:t>
      </w:r>
      <w:r w:rsidR="00347B52">
        <w:t>лей</w:t>
      </w:r>
      <w:r w:rsidRPr="00146201">
        <w:t>.</w:t>
      </w:r>
    </w:p>
    <w:p w:rsidR="001C4EF4" w:rsidRPr="00146201" w:rsidRDefault="001C4EF4" w:rsidP="00347B52">
      <w:pPr>
        <w:jc w:val="both"/>
      </w:pPr>
      <w:r w:rsidRPr="00146201">
        <w:rPr>
          <w:color w:val="FF0000"/>
        </w:rPr>
        <w:t xml:space="preserve">     </w:t>
      </w:r>
      <w:r w:rsidRPr="00146201">
        <w:t>Заключен</w:t>
      </w:r>
      <w:r w:rsidR="00347B52">
        <w:t>и</w:t>
      </w:r>
      <w:r w:rsidRPr="00146201">
        <w:t xml:space="preserve">е администрацией Шумского </w:t>
      </w:r>
      <w:r w:rsidR="00BF481C">
        <w:t>муниципального образования</w:t>
      </w:r>
      <w:r w:rsidR="00347B52">
        <w:t xml:space="preserve"> двух</w:t>
      </w:r>
      <w:r w:rsidRPr="00146201">
        <w:t xml:space="preserve"> договор</w:t>
      </w:r>
      <w:r w:rsidR="00347B52">
        <w:t>ов</w:t>
      </w:r>
      <w:r w:rsidRPr="00146201">
        <w:t xml:space="preserve"> с ИП Дордолан</w:t>
      </w:r>
      <w:r w:rsidR="001050E4">
        <w:t>,</w:t>
      </w:r>
      <w:r w:rsidR="00347B52">
        <w:t xml:space="preserve"> предметом которых является </w:t>
      </w:r>
      <w:r w:rsidRPr="00146201">
        <w:t xml:space="preserve"> </w:t>
      </w:r>
      <w:r w:rsidR="00347B52">
        <w:t>зимнее</w:t>
      </w:r>
      <w:r w:rsidR="00347B52" w:rsidRPr="00146201">
        <w:t xml:space="preserve"> содержани</w:t>
      </w:r>
      <w:r w:rsidR="00347B52">
        <w:t>е</w:t>
      </w:r>
      <w:r w:rsidR="00347B52" w:rsidRPr="00146201">
        <w:t xml:space="preserve"> дорог</w:t>
      </w:r>
      <w:r w:rsidR="00347B52">
        <w:t xml:space="preserve"> </w:t>
      </w:r>
      <w:r w:rsidR="00347B52" w:rsidRPr="00146201">
        <w:t xml:space="preserve">протяженностью 23,2 км </w:t>
      </w:r>
      <w:r w:rsidR="00347B52">
        <w:t xml:space="preserve">и </w:t>
      </w:r>
      <w:r w:rsidR="00347B52" w:rsidRPr="00146201">
        <w:t xml:space="preserve">20,8км </w:t>
      </w:r>
      <w:r w:rsidR="00347B52">
        <w:t>(</w:t>
      </w:r>
      <w:r w:rsidRPr="00146201">
        <w:t xml:space="preserve">№ 38 от 27.11.2017г на сумму </w:t>
      </w:r>
      <w:r w:rsidRPr="00146201">
        <w:rPr>
          <w:b/>
        </w:rPr>
        <w:t>98577,20</w:t>
      </w:r>
      <w:r w:rsidR="00347B52">
        <w:rPr>
          <w:b/>
        </w:rPr>
        <w:t xml:space="preserve"> рублей </w:t>
      </w:r>
      <w:r w:rsidRPr="00146201">
        <w:t xml:space="preserve">со сроком выполнения 07.12.2017г и № 39 от 28.11.2017г на сумму </w:t>
      </w:r>
      <w:r w:rsidRPr="00146201">
        <w:rPr>
          <w:b/>
        </w:rPr>
        <w:t>89870,49</w:t>
      </w:r>
      <w:r w:rsidR="00347B52">
        <w:rPr>
          <w:b/>
        </w:rPr>
        <w:t xml:space="preserve"> рублей</w:t>
      </w:r>
      <w:r w:rsidRPr="00146201">
        <w:t xml:space="preserve"> со сроком исполнения до 08.12.2017г</w:t>
      </w:r>
      <w:r w:rsidR="00347B52">
        <w:t>)</w:t>
      </w:r>
      <w:r w:rsidR="001050E4">
        <w:t>,</w:t>
      </w:r>
      <w:r w:rsidRPr="00146201">
        <w:t xml:space="preserve"> имеют признаки искусственного дробления и признаки неэффективного использования бюджетных средств, так как </w:t>
      </w:r>
      <w:r w:rsidR="00347B52">
        <w:t xml:space="preserve">в них </w:t>
      </w:r>
      <w:r w:rsidRPr="00146201">
        <w:t>отсутствуют наименования улиц и кратность оказания услуги</w:t>
      </w:r>
      <w:r w:rsidR="00347B52">
        <w:t>,</w:t>
      </w:r>
      <w:r w:rsidR="00F75873">
        <w:t xml:space="preserve"> что не позволяет оценить </w:t>
      </w:r>
      <w:r w:rsidR="001050E4">
        <w:t>объем</w:t>
      </w:r>
      <w:r w:rsidR="00F75873">
        <w:t xml:space="preserve"> выполнения услуг</w:t>
      </w:r>
      <w:r w:rsidRPr="00146201">
        <w:t>.</w:t>
      </w:r>
    </w:p>
    <w:p w:rsidR="001C4EF4" w:rsidRPr="00146201" w:rsidRDefault="001C4EF4" w:rsidP="00347B52">
      <w:pPr>
        <w:jc w:val="both"/>
      </w:pPr>
      <w:r w:rsidRPr="00146201">
        <w:t xml:space="preserve">     Администрацией Шумского </w:t>
      </w:r>
      <w:r w:rsidR="00BF481C">
        <w:t>муниципального образования</w:t>
      </w:r>
      <w:r w:rsidRPr="00146201">
        <w:t xml:space="preserve"> заключен договор возмездного оказания услуг № 25 от 26.04.2018 с ИП Борисовым ВИ по очистке обочин от мусора и полосы отвода автомобильн</w:t>
      </w:r>
      <w:r w:rsidR="00F75873">
        <w:t>ых</w:t>
      </w:r>
      <w:r w:rsidRPr="00146201">
        <w:t xml:space="preserve"> дорог по улиц</w:t>
      </w:r>
      <w:r w:rsidR="00F75873">
        <w:t>ам</w:t>
      </w:r>
      <w:r w:rsidRPr="00146201">
        <w:t xml:space="preserve"> Советской, Железнодорожной, Ле</w:t>
      </w:r>
      <w:r w:rsidR="00BF481C">
        <w:t>сной, Восточной, Транспортной, П</w:t>
      </w:r>
      <w:r w:rsidRPr="00146201">
        <w:t xml:space="preserve">роезд № 7 на сумму </w:t>
      </w:r>
      <w:r w:rsidRPr="00146201">
        <w:rPr>
          <w:b/>
        </w:rPr>
        <w:t>99509,0</w:t>
      </w:r>
      <w:r w:rsidRPr="00146201">
        <w:t xml:space="preserve"> рублей. В акте выполненных работ значатся такие мероприятия как: сбор бытового мусора, сбор сухих листьев, уборка строительного мусора. По факту проведенных работ и появления строительного мусора на улицах глава пояснений в устной беседе не дал. Выездной проверкой обследованы указанные в договоре улицы, зеленых насаждений, дающих в таких объемах опавшую листву не установлено. </w:t>
      </w:r>
      <w:r w:rsidR="00F75873">
        <w:t>По мнению КСП</w:t>
      </w:r>
      <w:r w:rsidRPr="00146201">
        <w:t xml:space="preserve"> </w:t>
      </w:r>
      <w:r w:rsidR="00F75873">
        <w:t xml:space="preserve">- </w:t>
      </w:r>
      <w:r w:rsidRPr="00146201">
        <w:t>нецелесообразно проводить данные виды работ с оплатой из бюджета</w:t>
      </w:r>
      <w:r w:rsidR="00F75873">
        <w:t xml:space="preserve"> муниципалитета</w:t>
      </w:r>
      <w:r w:rsidRPr="00146201">
        <w:t>.</w:t>
      </w:r>
    </w:p>
    <w:p w:rsidR="001C4EF4" w:rsidRPr="00146201" w:rsidRDefault="001C4EF4" w:rsidP="00347B52">
      <w:pPr>
        <w:autoSpaceDE w:val="0"/>
        <w:autoSpaceDN w:val="0"/>
        <w:adjustRightInd w:val="0"/>
        <w:jc w:val="both"/>
        <w:rPr>
          <w:rFonts w:eastAsia="TimesNewRomanPSMT"/>
        </w:rPr>
      </w:pPr>
      <w:r w:rsidRPr="00146201">
        <w:lastRenderedPageBreak/>
        <w:t xml:space="preserve">      МКУК Шумского </w:t>
      </w:r>
      <w:r w:rsidR="00BF481C">
        <w:t>муниципального образования</w:t>
      </w:r>
      <w:r w:rsidRPr="00146201">
        <w:t xml:space="preserve"> </w:t>
      </w:r>
      <w:r w:rsidR="00F75873">
        <w:t xml:space="preserve">в августе 2017 года </w:t>
      </w:r>
      <w:r w:rsidRPr="00146201">
        <w:t xml:space="preserve">заключен договор на ремонт потолка </w:t>
      </w:r>
      <w:r w:rsidR="00F75873">
        <w:t>в здании дома культуры с ИП Дордолан</w:t>
      </w:r>
      <w:r w:rsidRPr="00146201">
        <w:t xml:space="preserve"> </w:t>
      </w:r>
      <w:r w:rsidR="00F75873">
        <w:t>н</w:t>
      </w:r>
      <w:r w:rsidRPr="00146201">
        <w:t xml:space="preserve">а сумму </w:t>
      </w:r>
      <w:r w:rsidRPr="00146201">
        <w:rPr>
          <w:b/>
        </w:rPr>
        <w:t>273,0</w:t>
      </w:r>
      <w:r w:rsidRPr="00146201">
        <w:t xml:space="preserve"> тыс</w:t>
      </w:r>
      <w:r w:rsidR="00F75873">
        <w:t>.</w:t>
      </w:r>
      <w:r w:rsidRPr="00146201">
        <w:t xml:space="preserve"> рублей</w:t>
      </w:r>
      <w:r w:rsidR="00F75873">
        <w:t xml:space="preserve">(в том числе </w:t>
      </w:r>
      <w:r w:rsidRPr="00146201">
        <w:t>НДС 41</w:t>
      </w:r>
      <w:r w:rsidR="00F75873">
        <w:t>,6тыс.</w:t>
      </w:r>
      <w:r w:rsidRPr="00146201">
        <w:rPr>
          <w:b/>
        </w:rPr>
        <w:t xml:space="preserve"> </w:t>
      </w:r>
      <w:r w:rsidRPr="00146201">
        <w:t>руб.</w:t>
      </w:r>
      <w:r w:rsidR="00F75873">
        <w:t>).</w:t>
      </w:r>
      <w:r w:rsidRPr="00146201">
        <w:t xml:space="preserve">      Вследствие обрушения потолка в зрительном зале, была проведена экспертиза строительно-технического состояния здания МКУК, расположенного по адресу рп Шумский, ул Советская, 38 АНО ЭЦ «Регион-эксперт» на сумму 92,0 тыс рублей</w:t>
      </w:r>
      <w:r w:rsidR="00F75873">
        <w:t>.</w:t>
      </w:r>
      <w:r w:rsidRPr="00146201">
        <w:t xml:space="preserve"> </w:t>
      </w:r>
      <w:r w:rsidR="00F75873">
        <w:t>З</w:t>
      </w:r>
      <w:r w:rsidRPr="00146201">
        <w:t xml:space="preserve">аключением специалиста №88/2018 определено, что </w:t>
      </w:r>
      <w:r w:rsidRPr="00146201">
        <w:rPr>
          <w:rFonts w:eastAsia="TimesNewRomanPSMT"/>
        </w:rPr>
        <w:t>техническое состояние конструкций нежилого здания</w:t>
      </w:r>
      <w:r w:rsidR="00F75873">
        <w:rPr>
          <w:rFonts w:eastAsia="TimesNewRomanPSMT"/>
        </w:rPr>
        <w:t xml:space="preserve"> </w:t>
      </w:r>
      <w:r w:rsidRPr="00146201">
        <w:rPr>
          <w:rFonts w:eastAsia="TimesNewRomanPSMT"/>
        </w:rPr>
        <w:t xml:space="preserve">оценивается в интервале от </w:t>
      </w:r>
      <w:r w:rsidRPr="00146201">
        <w:rPr>
          <w:rFonts w:eastAsia="TimesNewRomanPSMT"/>
          <w:b/>
          <w:bCs/>
        </w:rPr>
        <w:t>работоспособного</w:t>
      </w:r>
      <w:r w:rsidRPr="00146201">
        <w:rPr>
          <w:rFonts w:eastAsia="TimesNewRomanPSMT"/>
        </w:rPr>
        <w:t xml:space="preserve"> до </w:t>
      </w:r>
      <w:r w:rsidRPr="00146201">
        <w:rPr>
          <w:rFonts w:eastAsia="TimesNewRomanPSMT"/>
          <w:b/>
          <w:bCs/>
        </w:rPr>
        <w:t xml:space="preserve">аварийного </w:t>
      </w:r>
      <w:r w:rsidRPr="00146201">
        <w:rPr>
          <w:rFonts w:eastAsia="TimesNewRomanPSMT"/>
        </w:rPr>
        <w:t xml:space="preserve">состояния </w:t>
      </w:r>
      <w:r w:rsidRPr="00146201">
        <w:rPr>
          <w:rFonts w:eastAsia="TimesNewRomanPSMT"/>
          <w:b/>
          <w:bCs/>
        </w:rPr>
        <w:t>и не соответствует требованиям безопасной</w:t>
      </w:r>
      <w:r w:rsidRPr="00146201">
        <w:rPr>
          <w:rFonts w:eastAsia="TimesNewRomanPSMT"/>
        </w:rPr>
        <w:t xml:space="preserve"> </w:t>
      </w:r>
      <w:r w:rsidRPr="00146201">
        <w:rPr>
          <w:rFonts w:eastAsia="TimesNewRomanPSMT"/>
          <w:b/>
          <w:bCs/>
        </w:rPr>
        <w:t xml:space="preserve">эксплуатации </w:t>
      </w:r>
      <w:r w:rsidRPr="00146201">
        <w:rPr>
          <w:rFonts w:eastAsia="TimesNewRomanPSMT"/>
        </w:rPr>
        <w:t>в соответствии с п.7 Федерального закона от 30 декабря 2009г. N 384-ФЗ "Технический регламент о безопасности зданий и сооружений". Разработаны и предложены к проведению ряд мероприятий, по категории относящиеся к капитальному ремонту. На ремонт чердачного перекрытия МКУК Шумского МО путем электронного аукциона был заключен муниципальный контракт №Ф.2018.529141 от 12.11.2018г с ООО «Строительно-транспортно-правовая организация «Леон» на сумму 672</w:t>
      </w:r>
      <w:r w:rsidR="00F75873">
        <w:rPr>
          <w:rFonts w:eastAsia="TimesNewRomanPSMT"/>
        </w:rPr>
        <w:t>,2 тыс.</w:t>
      </w:r>
      <w:r w:rsidRPr="00146201">
        <w:rPr>
          <w:rFonts w:eastAsia="TimesNewRomanPSMT"/>
        </w:rPr>
        <w:t xml:space="preserve"> рублей. Договором № Б-Н от 30.11.2018г стоимость ремонта была увеличена на </w:t>
      </w:r>
      <w:r w:rsidRPr="00146201">
        <w:rPr>
          <w:rFonts w:eastAsia="TimesNewRomanPSMT"/>
          <w:b/>
        </w:rPr>
        <w:t>67</w:t>
      </w:r>
      <w:r w:rsidR="00F75873">
        <w:rPr>
          <w:rFonts w:eastAsia="TimesNewRomanPSMT"/>
          <w:b/>
        </w:rPr>
        <w:t>,</w:t>
      </w:r>
      <w:r w:rsidRPr="00146201">
        <w:rPr>
          <w:rFonts w:eastAsia="TimesNewRomanPSMT"/>
          <w:b/>
        </w:rPr>
        <w:t>2</w:t>
      </w:r>
      <w:r w:rsidR="00F75873">
        <w:rPr>
          <w:rFonts w:eastAsia="TimesNewRomanPSMT"/>
          <w:b/>
        </w:rPr>
        <w:t>тыс. рублей</w:t>
      </w:r>
      <w:r w:rsidRPr="00146201">
        <w:rPr>
          <w:rFonts w:eastAsia="TimesNewRomanPSMT"/>
        </w:rPr>
        <w:t xml:space="preserve"> </w:t>
      </w:r>
      <w:r w:rsidR="00F75873">
        <w:rPr>
          <w:rFonts w:eastAsia="TimesNewRomanPSMT"/>
        </w:rPr>
        <w:t>«</w:t>
      </w:r>
      <w:r w:rsidR="00AD1BE8">
        <w:rPr>
          <w:rFonts w:eastAsia="TimesNewRomanPSMT"/>
        </w:rPr>
        <w:t>на основании</w:t>
      </w:r>
      <w:r w:rsidRPr="00146201">
        <w:rPr>
          <w:rFonts w:eastAsia="TimesNewRomanPSMT"/>
        </w:rPr>
        <w:t xml:space="preserve"> увеличении площади ремонта</w:t>
      </w:r>
      <w:r w:rsidR="00AD1BE8">
        <w:rPr>
          <w:rFonts w:eastAsia="TimesNewRomanPSMT"/>
        </w:rPr>
        <w:t>»</w:t>
      </w:r>
      <w:r w:rsidRPr="00146201">
        <w:rPr>
          <w:rFonts w:eastAsia="TimesNewRomanPSMT"/>
        </w:rPr>
        <w:t xml:space="preserve"> на 22,25 м2. Техническая документация данный факт не подтверждает, Исполнителем ИП Дордолан, производившим отбивку штукатурки и монтаж навесных потолков в 2017 году на том же объекте</w:t>
      </w:r>
      <w:r w:rsidR="00AD1BE8">
        <w:rPr>
          <w:rFonts w:eastAsia="TimesNewRomanPSMT"/>
        </w:rPr>
        <w:t>,</w:t>
      </w:r>
      <w:r w:rsidRPr="00146201">
        <w:rPr>
          <w:rFonts w:eastAsia="TimesNewRomanPSMT"/>
        </w:rPr>
        <w:t xml:space="preserve"> претензий по некорректно установленному объему работ не предъявлялось (договор № 3 от 10.07.2017г на сумму 140,0 тыс</w:t>
      </w:r>
      <w:r w:rsidR="00AD1BE8">
        <w:rPr>
          <w:rFonts w:eastAsia="TimesNewRomanPSMT"/>
        </w:rPr>
        <w:t>.</w:t>
      </w:r>
      <w:r w:rsidRPr="00146201">
        <w:rPr>
          <w:rFonts w:eastAsia="TimesNewRomanPSMT"/>
        </w:rPr>
        <w:t xml:space="preserve"> рублей на отбивку штукатурки, по акту выполненных работ № 1 о 27.07.2017г; договор № 3 от 01.08.2017г на ремонт потолка в здании МКУК Шумского МО на сумму 273,0 тыс</w:t>
      </w:r>
      <w:r w:rsidR="00AD1BE8">
        <w:rPr>
          <w:rFonts w:eastAsia="TimesNewRomanPSMT"/>
        </w:rPr>
        <w:t>.</w:t>
      </w:r>
      <w:r w:rsidRPr="00146201">
        <w:rPr>
          <w:rFonts w:eastAsia="TimesNewRomanPSMT"/>
        </w:rPr>
        <w:t xml:space="preserve"> рублей, акт выполненных работ № 2 от 01.09.2017г -  площадь потолка составила 222,5 м2).</w:t>
      </w:r>
    </w:p>
    <w:p w:rsidR="001C4EF4" w:rsidRPr="00146201" w:rsidRDefault="00AD1BE8" w:rsidP="001C4EF4">
      <w:pPr>
        <w:jc w:val="both"/>
      </w:pPr>
      <w:r>
        <w:t xml:space="preserve">       У</w:t>
      </w:r>
      <w:r w:rsidR="001C4EF4" w:rsidRPr="00146201">
        <w:t>становлено несоответствие количеств</w:t>
      </w:r>
      <w:r>
        <w:t xml:space="preserve">а билетов, </w:t>
      </w:r>
      <w:r w:rsidR="00BF481C">
        <w:t xml:space="preserve">реализованных </w:t>
      </w:r>
      <w:r>
        <w:t>Учреждение</w:t>
      </w:r>
      <w:r w:rsidR="00BF481C">
        <w:t>м</w:t>
      </w:r>
      <w:r>
        <w:t xml:space="preserve"> культуры Шумского муниципального образования и суммы</w:t>
      </w:r>
      <w:r w:rsidR="001C4EF4" w:rsidRPr="00146201">
        <w:t xml:space="preserve"> вырученных средств</w:t>
      </w:r>
      <w:r>
        <w:t xml:space="preserve">, поступивших на расчетный счет, </w:t>
      </w:r>
      <w:r w:rsidR="001C4EF4" w:rsidRPr="00146201">
        <w:t>по</w:t>
      </w:r>
      <w:r>
        <w:t xml:space="preserve"> соответствующему коду бюджетной классификации</w:t>
      </w:r>
      <w:r w:rsidR="001C4EF4" w:rsidRPr="00146201">
        <w:t>. В ходе выездной проверки была проведена ревизия остатков билетов</w:t>
      </w:r>
      <w:r>
        <w:t xml:space="preserve"> в результате которой излишек и недостач не выявлено</w:t>
      </w:r>
      <w:r w:rsidR="001C4EF4" w:rsidRPr="00146201">
        <w:t xml:space="preserve">. </w:t>
      </w:r>
      <w:r>
        <w:t>Руководителю</w:t>
      </w:r>
      <w:r w:rsidR="001C4EF4" w:rsidRPr="00146201">
        <w:t xml:space="preserve"> </w:t>
      </w:r>
      <w:r>
        <w:t>было р</w:t>
      </w:r>
      <w:r w:rsidR="001C4EF4" w:rsidRPr="00146201">
        <w:t>екомендовано вести учет более качественно</w:t>
      </w:r>
      <w:r>
        <w:t>,</w:t>
      </w:r>
      <w:r w:rsidR="001C4EF4" w:rsidRPr="00146201">
        <w:t xml:space="preserve"> с выведением остатков</w:t>
      </w:r>
      <w:r>
        <w:t>,</w:t>
      </w:r>
      <w:r w:rsidR="001C4EF4" w:rsidRPr="00146201">
        <w:t xml:space="preserve"> и производить списание </w:t>
      </w:r>
      <w:r>
        <w:t xml:space="preserve">билетов </w:t>
      </w:r>
      <w:r w:rsidR="001C4EF4" w:rsidRPr="00146201">
        <w:t>по мере реализации.</w:t>
      </w:r>
    </w:p>
    <w:p w:rsidR="001C4EF4" w:rsidRPr="00146201" w:rsidRDefault="001C4EF4" w:rsidP="001C4EF4">
      <w:pPr>
        <w:jc w:val="both"/>
        <w:rPr>
          <w:bCs/>
          <w:shd w:val="clear" w:color="auto" w:fill="FFFFFF"/>
        </w:rPr>
      </w:pPr>
      <w:r w:rsidRPr="00146201">
        <w:t xml:space="preserve">     Проверкой установлено, что квалификация сотрудницы Уточкиной СН, занимающей должность библиотекаря в МКУК Шумского МО не соответствует критериям</w:t>
      </w:r>
      <w:r w:rsidR="00534BB6">
        <w:t>,</w:t>
      </w:r>
      <w:r w:rsidRPr="00146201">
        <w:t xml:space="preserve"> установленным </w:t>
      </w:r>
      <w:r w:rsidRPr="00146201">
        <w:rPr>
          <w:bCs/>
          <w:shd w:val="clear" w:color="auto" w:fill="FFFFFF"/>
        </w:rPr>
        <w:t>единым квалификационным справочником должностей руководителей, специалистов и других служа</w:t>
      </w:r>
      <w:r w:rsidR="00534BB6">
        <w:rPr>
          <w:bCs/>
          <w:shd w:val="clear" w:color="auto" w:fill="FFFFFF"/>
        </w:rPr>
        <w:t xml:space="preserve">щих. </w:t>
      </w:r>
      <w:r w:rsidRPr="00146201">
        <w:rPr>
          <w:bCs/>
          <w:shd w:val="clear" w:color="auto" w:fill="FFFFFF"/>
        </w:rPr>
        <w:t>Предъявляемые требования к квалификации: среднее профессиональное образование (библиотечное, культуры и искусства, педагогическое) или среднее (полное) общее образование без предъявления треб</w:t>
      </w:r>
      <w:r w:rsidR="00A31640">
        <w:rPr>
          <w:bCs/>
          <w:shd w:val="clear" w:color="auto" w:fill="FFFFFF"/>
        </w:rPr>
        <w:t>ований к стажу работы.</w:t>
      </w:r>
    </w:p>
    <w:p w:rsidR="001C4EF4" w:rsidRPr="00146201" w:rsidRDefault="001C4EF4" w:rsidP="00A31640">
      <w:pPr>
        <w:jc w:val="both"/>
      </w:pPr>
      <w:r w:rsidRPr="00146201">
        <w:t xml:space="preserve">       Администрацией Шумского МО в 2017 году заключены договоры на устройство наружного освещения на общую сумму </w:t>
      </w:r>
      <w:r w:rsidRPr="00146201">
        <w:rPr>
          <w:b/>
        </w:rPr>
        <w:t>1032,6</w:t>
      </w:r>
      <w:r w:rsidRPr="00146201">
        <w:t xml:space="preserve"> тыс</w:t>
      </w:r>
      <w:r w:rsidR="00A31640">
        <w:t>.</w:t>
      </w:r>
      <w:r w:rsidRPr="00146201">
        <w:t xml:space="preserve"> рублей с ООО «Нижнеудинское электромонтажное предприятие», </w:t>
      </w:r>
      <w:r w:rsidR="00A31640">
        <w:t>что имеет</w:t>
      </w:r>
      <w:r w:rsidRPr="00146201">
        <w:t xml:space="preserve"> признаки искусственного дробления.</w:t>
      </w:r>
    </w:p>
    <w:p w:rsidR="001C4EF4" w:rsidRPr="00146201" w:rsidRDefault="001C4EF4" w:rsidP="001C4EF4">
      <w:pPr>
        <w:ind w:firstLine="540"/>
        <w:jc w:val="both"/>
      </w:pPr>
      <w:r w:rsidRPr="00146201">
        <w:t xml:space="preserve">В нарушение Приказа министерства экономического развития </w:t>
      </w:r>
      <w:r w:rsidR="00A31640">
        <w:t>Р</w:t>
      </w:r>
      <w:r w:rsidRPr="00146201">
        <w:t xml:space="preserve">оссийской Федерации № 424 от 30.08.2011 «Об утверждении порядка ведения органами местного самоуправления реестров муниципального имущества» в реестр муниципального имущества не включены объекты муниципальной собственности, отвечающие признакам основных средств (тротуары, расположенные по ул Советской, ул. Заозерной, ул Сосновой), на ремонт которых в проверяемом периоде были выделены бюджетные средства, что имеет признаки нецелевого использования бюджетных средств. </w:t>
      </w:r>
      <w:r w:rsidR="00A31640">
        <w:t>В</w:t>
      </w:r>
      <w:r w:rsidRPr="00146201">
        <w:t>ыявлено несоответствие перечня имущества учтенного в реестре муниципального имущества и учитываемого на балансе счета 101.0 «Основные средства», в том числе колодцы, земельные участки. Земельный налог не начислялся и не уплачивался.</w:t>
      </w:r>
    </w:p>
    <w:p w:rsidR="001C4EF4" w:rsidRDefault="001C4EF4" w:rsidP="001C4EF4">
      <w:pPr>
        <w:jc w:val="both"/>
      </w:pPr>
      <w:r w:rsidRPr="00146201">
        <w:t xml:space="preserve">       Не отвечает принципу эффективности и экономности использования бюджетных средств приобретение таких материальных запасов</w:t>
      </w:r>
      <w:r w:rsidR="00A31640">
        <w:t xml:space="preserve">, как </w:t>
      </w:r>
      <w:r w:rsidRPr="00146201">
        <w:t>стиральный порошок «Автомат» в отсутствии на балансе счета 101.0 стиральной машины</w:t>
      </w:r>
      <w:r w:rsidR="00A31640">
        <w:t>-</w:t>
      </w:r>
      <w:r w:rsidRPr="00146201">
        <w:t>автомат</w:t>
      </w:r>
      <w:r w:rsidR="00A31640">
        <w:t>а</w:t>
      </w:r>
      <w:r w:rsidRPr="00146201">
        <w:t>.</w:t>
      </w:r>
    </w:p>
    <w:p w:rsidR="001C4EF4" w:rsidRPr="00146201" w:rsidRDefault="001C4EF4" w:rsidP="00D16811">
      <w:pPr>
        <w:jc w:val="both"/>
      </w:pPr>
      <w:r w:rsidRPr="00D16811">
        <w:t xml:space="preserve">      </w:t>
      </w:r>
      <w:r w:rsidR="00210049">
        <w:t>Н</w:t>
      </w:r>
      <w:r w:rsidRPr="00146201">
        <w:t xml:space="preserve">арушены сроки оплаты </w:t>
      </w:r>
      <w:r w:rsidR="00092742">
        <w:t xml:space="preserve">по </w:t>
      </w:r>
      <w:r w:rsidRPr="00146201">
        <w:t>муниципальны</w:t>
      </w:r>
      <w:r w:rsidR="00092742">
        <w:t>м</w:t>
      </w:r>
      <w:r w:rsidRPr="00146201">
        <w:t xml:space="preserve"> контракт</w:t>
      </w:r>
      <w:r w:rsidR="00092742">
        <w:t>ам</w:t>
      </w:r>
      <w:r w:rsidRPr="00146201">
        <w:t xml:space="preserve"> на общую сумму </w:t>
      </w:r>
      <w:r w:rsidR="00210049">
        <w:t>1482,8</w:t>
      </w:r>
      <w:r w:rsidRPr="00146201">
        <w:t xml:space="preserve"> тыс</w:t>
      </w:r>
      <w:r w:rsidR="00092742">
        <w:t>.</w:t>
      </w:r>
      <w:r w:rsidRPr="00146201">
        <w:t xml:space="preserve"> рублей.</w:t>
      </w:r>
    </w:p>
    <w:p w:rsidR="001C4EF4" w:rsidRPr="00146201" w:rsidRDefault="001C4EF4" w:rsidP="001C4EF4">
      <w:r w:rsidRPr="00146201">
        <w:lastRenderedPageBreak/>
        <w:t>По результатам проверки прокуратурой вынесено представление об устранении нарушений трудового и бюджетного законодательства 17.04.2019\7-22-2019.</w:t>
      </w:r>
    </w:p>
    <w:p w:rsidR="00AD194D" w:rsidRDefault="00AD194D" w:rsidP="001C4EF4">
      <w:pPr>
        <w:jc w:val="both"/>
        <w:rPr>
          <w:b/>
        </w:rPr>
      </w:pPr>
    </w:p>
    <w:p w:rsidR="001C4EF4" w:rsidRPr="00146201" w:rsidRDefault="00202268" w:rsidP="001C4EF4">
      <w:pPr>
        <w:jc w:val="both"/>
      </w:pPr>
      <w:r w:rsidRPr="00202268">
        <w:t>По</w:t>
      </w:r>
      <w:r>
        <w:t xml:space="preserve"> результатам контрольного мероприятия в Шебертинском муниципальном образовании установлено, что</w:t>
      </w:r>
      <w:r w:rsidR="00BF481C">
        <w:t xml:space="preserve"> в</w:t>
      </w:r>
      <w:r>
        <w:t xml:space="preserve"> н</w:t>
      </w:r>
      <w:r w:rsidR="001C4EF4" w:rsidRPr="00146201">
        <w:t xml:space="preserve">арушение п 10.5 Положения о размере и условиях оплаты труда муниципальных служащих администрации Шебертинского </w:t>
      </w:r>
      <w:r w:rsidR="00BF481C">
        <w:t>муниципального образования</w:t>
      </w:r>
      <w:r w:rsidR="001C4EF4" w:rsidRPr="00146201">
        <w:t xml:space="preserve"> распоряжением № 44 от 22.12.2017г начислена и выплачена материальная помощь муниципальным служащим в размере </w:t>
      </w:r>
      <w:r w:rsidR="001C4EF4" w:rsidRPr="00146201">
        <w:rPr>
          <w:b/>
        </w:rPr>
        <w:t>6218,6</w:t>
      </w:r>
      <w:r>
        <w:t xml:space="preserve"> рублей(с учетом начислений на оплату труда)</w:t>
      </w:r>
      <w:r w:rsidR="001C4EF4" w:rsidRPr="00146201">
        <w:t>.</w:t>
      </w:r>
    </w:p>
    <w:p w:rsidR="001C4EF4" w:rsidRPr="00146201" w:rsidRDefault="001C4EF4" w:rsidP="001C4EF4">
      <w:pPr>
        <w:jc w:val="both"/>
      </w:pPr>
      <w:r w:rsidRPr="00146201">
        <w:t xml:space="preserve">      Штатное расписание, действующее с 17 июля 2018 года</w:t>
      </w:r>
      <w:r w:rsidR="000D0E2C">
        <w:t>,</w:t>
      </w:r>
      <w:r w:rsidRPr="00146201">
        <w:t xml:space="preserve"> в части установления начисления заработной платы водителю</w:t>
      </w:r>
      <w:r w:rsidR="000D0E2C">
        <w:t>,</w:t>
      </w:r>
      <w:r w:rsidRPr="00146201">
        <w:t xml:space="preserve"> составлено некорректно. Ежемесячные начисления водителю занижены на сумму </w:t>
      </w:r>
      <w:r w:rsidRPr="00146201">
        <w:rPr>
          <w:b/>
        </w:rPr>
        <w:t>3958,4</w:t>
      </w:r>
      <w:r w:rsidRPr="00146201">
        <w:t xml:space="preserve"> рублей. </w:t>
      </w:r>
    </w:p>
    <w:p w:rsidR="001C4EF4" w:rsidRPr="00146201" w:rsidRDefault="001C4EF4" w:rsidP="001C4EF4">
      <w:pPr>
        <w:jc w:val="both"/>
        <w:rPr>
          <w:rStyle w:val="blk"/>
        </w:rPr>
      </w:pPr>
      <w:r w:rsidRPr="00146201">
        <w:rPr>
          <w:rStyle w:val="blk"/>
        </w:rPr>
        <w:t xml:space="preserve">      Проверкой установлено: в каждом решении  комиссии по распределению стимулирующих выплат МКУК Шебертинского МО за весь проверяемый период (2017-2018гг) при расчете сумм стимулирующих выплат допущен</w:t>
      </w:r>
      <w:r w:rsidR="00BF481C">
        <w:rPr>
          <w:rStyle w:val="blk"/>
        </w:rPr>
        <w:t>ы</w:t>
      </w:r>
      <w:r w:rsidRPr="00146201">
        <w:rPr>
          <w:rStyle w:val="blk"/>
        </w:rPr>
        <w:t xml:space="preserve"> арифметические ошибки. За 2017 год по данной причине сложилась сумма переплаты в размере </w:t>
      </w:r>
      <w:r w:rsidR="00BF481C">
        <w:rPr>
          <w:rStyle w:val="blk"/>
        </w:rPr>
        <w:t xml:space="preserve"> </w:t>
      </w:r>
      <w:r w:rsidRPr="00146201">
        <w:rPr>
          <w:rStyle w:val="blk"/>
        </w:rPr>
        <w:t>5525,85 руб)</w:t>
      </w:r>
      <w:r w:rsidR="00BF481C">
        <w:rPr>
          <w:rStyle w:val="blk"/>
        </w:rPr>
        <w:t>,</w:t>
      </w:r>
      <w:r w:rsidRPr="00146201">
        <w:rPr>
          <w:rStyle w:val="blk"/>
        </w:rPr>
        <w:t xml:space="preserve"> за 2018 год  - 10347,25 руб</w:t>
      </w:r>
      <w:r w:rsidR="005621FB">
        <w:rPr>
          <w:rStyle w:val="blk"/>
        </w:rPr>
        <w:t>.</w:t>
      </w:r>
      <w:r w:rsidRPr="00146201">
        <w:rPr>
          <w:rStyle w:val="blk"/>
        </w:rPr>
        <w:t xml:space="preserve">). </w:t>
      </w:r>
      <w:r w:rsidR="000D0E2C">
        <w:rPr>
          <w:rStyle w:val="blk"/>
        </w:rPr>
        <w:t>В</w:t>
      </w:r>
      <w:r w:rsidRPr="00146201">
        <w:rPr>
          <w:rStyle w:val="blk"/>
        </w:rPr>
        <w:t xml:space="preserve">озврату в бюджет Шебертинского МО подлежит сумма </w:t>
      </w:r>
      <w:r w:rsidRPr="00146201">
        <w:rPr>
          <w:rStyle w:val="blk"/>
          <w:b/>
        </w:rPr>
        <w:t>15873,1</w:t>
      </w:r>
      <w:r w:rsidRPr="00146201">
        <w:rPr>
          <w:rStyle w:val="blk"/>
        </w:rPr>
        <w:t xml:space="preserve"> рублей.</w:t>
      </w:r>
    </w:p>
    <w:p w:rsidR="001C4EF4" w:rsidRPr="00146201" w:rsidRDefault="001C4EF4" w:rsidP="001C4EF4">
      <w:pPr>
        <w:jc w:val="both"/>
        <w:rPr>
          <w:rStyle w:val="blk"/>
        </w:rPr>
      </w:pPr>
      <w:r w:rsidRPr="00146201">
        <w:rPr>
          <w:rStyle w:val="blk"/>
        </w:rPr>
        <w:t xml:space="preserve">    Неправомерно выплаченные компенсации расходов согласно авансовым отчетам возмещены в бюджет в сумме 6301,5 рублей.</w:t>
      </w:r>
    </w:p>
    <w:p w:rsidR="0015225A" w:rsidRDefault="001C4EF4" w:rsidP="001C4EF4">
      <w:pPr>
        <w:jc w:val="both"/>
      </w:pPr>
      <w:r w:rsidRPr="00146201">
        <w:t xml:space="preserve">     </w:t>
      </w:r>
      <w:r w:rsidR="000D0E2C">
        <w:t>В муниципальном образовании в</w:t>
      </w:r>
      <w:r w:rsidRPr="00146201">
        <w:t xml:space="preserve"> 2018 год</w:t>
      </w:r>
      <w:r w:rsidR="000D0E2C">
        <w:t>у</w:t>
      </w:r>
      <w:r w:rsidR="0015225A">
        <w:t xml:space="preserve"> </w:t>
      </w:r>
      <w:r w:rsidRPr="00146201">
        <w:t>приняты бюджетные обязательства сверх утвержденных бюджетных лимитов в сумме 549,1 тыс рублей, в нарушение ст</w:t>
      </w:r>
      <w:r w:rsidR="0015225A">
        <w:t>.</w:t>
      </w:r>
      <w:r w:rsidRPr="00146201">
        <w:t xml:space="preserve"> 219</w:t>
      </w:r>
      <w:r w:rsidR="0015225A">
        <w:t xml:space="preserve"> Бюджетного кодекса РФ.</w:t>
      </w:r>
    </w:p>
    <w:p w:rsidR="001C4EF4" w:rsidRPr="00146201" w:rsidRDefault="001C4EF4" w:rsidP="001C4EF4">
      <w:pPr>
        <w:jc w:val="both"/>
      </w:pPr>
      <w:r w:rsidRPr="00146201">
        <w:t xml:space="preserve">    </w:t>
      </w:r>
      <w:r w:rsidR="0015225A">
        <w:t xml:space="preserve"> Администрацией приняты и оплачены включенные в</w:t>
      </w:r>
      <w:r w:rsidRPr="00146201">
        <w:t xml:space="preserve"> </w:t>
      </w:r>
      <w:r w:rsidR="0015225A">
        <w:t>см</w:t>
      </w:r>
      <w:r w:rsidRPr="00146201">
        <w:t>етный расчет стоимости услуг к договору на зимнее содержание автомобильных дорог в с. Шеберта, пж\ст Шеберта, п. Вершина, д. Большеверстовск, с. Даур на сумму 94664,8 рубле</w:t>
      </w:r>
      <w:r w:rsidR="005621FB">
        <w:t>я</w:t>
      </w:r>
      <w:r w:rsidRPr="00146201">
        <w:t xml:space="preserve">  непредвиденные затраты</w:t>
      </w:r>
      <w:r w:rsidR="0015225A">
        <w:t xml:space="preserve"> на сумму</w:t>
      </w:r>
      <w:r w:rsidRPr="00146201">
        <w:t xml:space="preserve"> </w:t>
      </w:r>
      <w:r w:rsidRPr="00146201">
        <w:rPr>
          <w:b/>
        </w:rPr>
        <w:t>1</w:t>
      </w:r>
      <w:r w:rsidR="0015225A">
        <w:rPr>
          <w:b/>
        </w:rPr>
        <w:t>,9 тыс.</w:t>
      </w:r>
      <w:r w:rsidRPr="00146201">
        <w:t xml:space="preserve"> рублей. В договоре </w:t>
      </w:r>
      <w:r w:rsidR="0015225A">
        <w:t>не указаны наименования</w:t>
      </w:r>
      <w:r w:rsidRPr="00146201">
        <w:t xml:space="preserve"> улиц, их протяженность, кратность оказания услуг и возможность промежуточных расчетов, согласно актам выполненных работ. </w:t>
      </w:r>
    </w:p>
    <w:p w:rsidR="001C4EF4" w:rsidRPr="00146201" w:rsidRDefault="001C4EF4" w:rsidP="001C4EF4">
      <w:pPr>
        <w:jc w:val="both"/>
      </w:pPr>
      <w:r w:rsidRPr="00146201">
        <w:t xml:space="preserve">     К </w:t>
      </w:r>
      <w:r w:rsidR="002F6B96" w:rsidRPr="00146201">
        <w:t>договор</w:t>
      </w:r>
      <w:r w:rsidR="002F6B96">
        <w:t>а</w:t>
      </w:r>
      <w:r w:rsidR="002F6B96" w:rsidRPr="00146201">
        <w:t>м</w:t>
      </w:r>
      <w:r w:rsidR="002F6B96">
        <w:t>,</w:t>
      </w:r>
      <w:r w:rsidR="002F6B96" w:rsidRPr="00146201">
        <w:t xml:space="preserve"> </w:t>
      </w:r>
      <w:r w:rsidRPr="00146201">
        <w:t>заключенн</w:t>
      </w:r>
      <w:r w:rsidR="002F6B96">
        <w:t>ым</w:t>
      </w:r>
      <w:r w:rsidRPr="00146201">
        <w:t xml:space="preserve"> Администрацией Шебертинского </w:t>
      </w:r>
      <w:r w:rsidR="005621FB">
        <w:t>муниципального образования</w:t>
      </w:r>
      <w:r w:rsidRPr="00146201">
        <w:t xml:space="preserve"> 28.03.2017г с ООО «ДорРемстрой-МТ»</w:t>
      </w:r>
      <w:r w:rsidR="002F6B96">
        <w:t>,</w:t>
      </w:r>
      <w:r w:rsidRPr="00146201">
        <w:t xml:space="preserve"> на оказание услуг по нанесению горизонтальной дорожной разметки на автомобильной дороге в с. Шеберта на сумму 98565,0</w:t>
      </w:r>
      <w:r w:rsidR="002F6B96">
        <w:t xml:space="preserve"> руб.</w:t>
      </w:r>
      <w:r w:rsidRPr="00146201">
        <w:t xml:space="preserve"> со сроком исполнения </w:t>
      </w:r>
      <w:r w:rsidR="002F6B96">
        <w:t xml:space="preserve">с </w:t>
      </w:r>
      <w:r w:rsidRPr="00146201">
        <w:t>1 апреля 2017</w:t>
      </w:r>
      <w:r w:rsidR="002F6B96">
        <w:t>г</w:t>
      </w:r>
      <w:r w:rsidRPr="00146201">
        <w:t xml:space="preserve"> по 10 апреля 2017г </w:t>
      </w:r>
      <w:r w:rsidR="002F6B96">
        <w:t>и</w:t>
      </w:r>
      <w:r w:rsidRPr="00146201">
        <w:t xml:space="preserve"> в п. Вершина на сумму 12435,0</w:t>
      </w:r>
      <w:r w:rsidR="002F6B96">
        <w:t xml:space="preserve"> руб.</w:t>
      </w:r>
      <w:r w:rsidRPr="00146201">
        <w:t xml:space="preserve"> с аналогичным сроком исполнения</w:t>
      </w:r>
      <w:r w:rsidR="00756FCB">
        <w:t>, отсутствуют сметные</w:t>
      </w:r>
      <w:r w:rsidRPr="00146201">
        <w:t xml:space="preserve"> расчет</w:t>
      </w:r>
      <w:r w:rsidR="00756FCB">
        <w:t>ы</w:t>
      </w:r>
      <w:r w:rsidRPr="00146201">
        <w:t xml:space="preserve"> и калькуляция. </w:t>
      </w:r>
    </w:p>
    <w:p w:rsidR="001C4EF4" w:rsidRPr="00146201" w:rsidRDefault="001C4EF4" w:rsidP="001C4EF4">
      <w:pPr>
        <w:jc w:val="both"/>
        <w:rPr>
          <w:b/>
        </w:rPr>
      </w:pPr>
      <w:r w:rsidRPr="00146201">
        <w:t xml:space="preserve">     Администрацией Шебертинского МО заключен договор гражданско-правового характера от 29.03.2018г на перегон автомобиля ГАЗ-32213 по маршруту Иркутск-Шеберта. Оплата </w:t>
      </w:r>
      <w:r w:rsidR="00756FCB">
        <w:t xml:space="preserve">по </w:t>
      </w:r>
      <w:r w:rsidRPr="00146201">
        <w:t>договор</w:t>
      </w:r>
      <w:r w:rsidR="00756FCB">
        <w:t>у</w:t>
      </w:r>
      <w:r w:rsidRPr="00146201">
        <w:t xml:space="preserve"> произведена 20 апреля 2018г без отражения в бухгалтерском учете, взносы во внебюджетные фонды перечислены в октябре 2018г</w:t>
      </w:r>
      <w:r w:rsidR="00756FCB">
        <w:t>. Указанный факт свидетельствует о</w:t>
      </w:r>
      <w:r w:rsidRPr="00146201">
        <w:t xml:space="preserve"> несвоевременно</w:t>
      </w:r>
      <w:r w:rsidR="00756FCB">
        <w:t>м</w:t>
      </w:r>
      <w:r w:rsidRPr="00146201">
        <w:t xml:space="preserve"> отражени</w:t>
      </w:r>
      <w:r w:rsidR="00756FCB">
        <w:t>и</w:t>
      </w:r>
      <w:r w:rsidRPr="00146201">
        <w:t xml:space="preserve"> </w:t>
      </w:r>
      <w:r w:rsidR="00756FCB" w:rsidRPr="00146201">
        <w:t>хозяйственных операций</w:t>
      </w:r>
      <w:r w:rsidR="00756FCB" w:rsidRPr="00146201">
        <w:rPr>
          <w:rStyle w:val="af2"/>
          <w:color w:val="0A0A0A"/>
          <w:bdr w:val="none" w:sz="0" w:space="0" w:color="auto" w:frame="1"/>
          <w:shd w:val="clear" w:color="auto" w:fill="FFFFFF"/>
        </w:rPr>
        <w:t xml:space="preserve"> </w:t>
      </w:r>
      <w:r w:rsidRPr="00146201">
        <w:t xml:space="preserve">в бухгалтерском учете </w:t>
      </w:r>
      <w:r w:rsidRPr="00146201">
        <w:rPr>
          <w:rStyle w:val="af2"/>
          <w:color w:val="0A0A0A"/>
          <w:bdr w:val="none" w:sz="0" w:space="0" w:color="auto" w:frame="1"/>
          <w:shd w:val="clear" w:color="auto" w:fill="FFFFFF"/>
        </w:rPr>
        <w:t xml:space="preserve">в нарушение </w:t>
      </w:r>
      <w:r w:rsidRPr="00146201">
        <w:rPr>
          <w:rStyle w:val="af4"/>
          <w:color w:val="0A0A0A"/>
          <w:bdr w:val="none" w:sz="0" w:space="0" w:color="auto" w:frame="1"/>
          <w:shd w:val="clear" w:color="auto" w:fill="FFFFFF"/>
        </w:rPr>
        <w:t>ст. 9 Федерального Закона от 06.12.2011г № 402 «О бухгалтерском учете</w:t>
      </w:r>
      <w:r w:rsidRPr="00146201">
        <w:rPr>
          <w:b/>
        </w:rPr>
        <w:t>»</w:t>
      </w:r>
      <w:r w:rsidR="00756FCB">
        <w:rPr>
          <w:b/>
        </w:rPr>
        <w:t>. Сумма нарушения составила</w:t>
      </w:r>
      <w:r w:rsidRPr="00146201">
        <w:rPr>
          <w:b/>
        </w:rPr>
        <w:t xml:space="preserve"> 9</w:t>
      </w:r>
      <w:r w:rsidR="00756FCB">
        <w:rPr>
          <w:b/>
        </w:rPr>
        <w:t>,2 тыс.</w:t>
      </w:r>
      <w:r w:rsidRPr="00146201">
        <w:t xml:space="preserve"> рубл</w:t>
      </w:r>
      <w:r w:rsidR="00756FCB">
        <w:t>ей</w:t>
      </w:r>
      <w:r w:rsidRPr="00146201">
        <w:t>.</w:t>
      </w:r>
      <w:r w:rsidRPr="00146201">
        <w:rPr>
          <w:b/>
        </w:rPr>
        <w:t xml:space="preserve"> </w:t>
      </w:r>
    </w:p>
    <w:p w:rsidR="001C4EF4" w:rsidRPr="00756FCB" w:rsidRDefault="001C4EF4" w:rsidP="001C4EF4">
      <w:pPr>
        <w:tabs>
          <w:tab w:val="left" w:pos="851"/>
        </w:tabs>
        <w:autoSpaceDE w:val="0"/>
        <w:autoSpaceDN w:val="0"/>
        <w:adjustRightInd w:val="0"/>
        <w:jc w:val="both"/>
        <w:outlineLvl w:val="1"/>
      </w:pPr>
      <w:r w:rsidRPr="00146201">
        <w:t xml:space="preserve">      Все работы по содержанию и ремонту дорог в 2017году проведены путем заключения </w:t>
      </w:r>
      <w:r w:rsidRPr="00756FCB">
        <w:t>прямых договоров</w:t>
      </w:r>
      <w:r w:rsidR="00756FCB" w:rsidRPr="00756FCB">
        <w:t xml:space="preserve"> с ИП «Попович» </w:t>
      </w:r>
      <w:r w:rsidRPr="00756FCB">
        <w:t>на общую сумму 488,1 тыс рублей</w:t>
      </w:r>
      <w:r w:rsidR="00756FCB" w:rsidRPr="00756FCB">
        <w:t>.</w:t>
      </w:r>
      <w:r w:rsidRPr="00756FCB">
        <w:t xml:space="preserve"> </w:t>
      </w:r>
    </w:p>
    <w:p w:rsidR="001C4EF4" w:rsidRPr="00146201" w:rsidRDefault="00756FCB" w:rsidP="001C4EF4">
      <w:pPr>
        <w:pStyle w:val="1"/>
        <w:shd w:val="clear" w:color="auto" w:fill="FFFFFF"/>
        <w:spacing w:before="0" w:beforeAutospacing="0" w:after="0" w:afterAutospacing="0" w:line="276" w:lineRule="auto"/>
        <w:jc w:val="both"/>
        <w:rPr>
          <w:rFonts w:eastAsia="Calibri"/>
          <w:b w:val="0"/>
          <w:sz w:val="24"/>
          <w:szCs w:val="24"/>
        </w:rPr>
      </w:pPr>
      <w:r>
        <w:rPr>
          <w:rFonts w:eastAsia="Calibri"/>
          <w:b w:val="0"/>
          <w:sz w:val="24"/>
          <w:szCs w:val="24"/>
        </w:rPr>
        <w:t>Н</w:t>
      </w:r>
      <w:r w:rsidR="001C4EF4" w:rsidRPr="00146201">
        <w:rPr>
          <w:rFonts w:eastAsia="Calibri"/>
          <w:b w:val="0"/>
          <w:sz w:val="24"/>
          <w:szCs w:val="24"/>
        </w:rPr>
        <w:t>арушены сроки оплаты</w:t>
      </w:r>
      <w:r>
        <w:rPr>
          <w:rFonts w:eastAsia="Calibri"/>
          <w:b w:val="0"/>
          <w:sz w:val="24"/>
          <w:szCs w:val="24"/>
        </w:rPr>
        <w:t xml:space="preserve"> по муниципальным</w:t>
      </w:r>
      <w:r w:rsidR="001C4EF4" w:rsidRPr="00146201">
        <w:rPr>
          <w:rFonts w:eastAsia="Calibri"/>
          <w:b w:val="0"/>
          <w:sz w:val="24"/>
          <w:szCs w:val="24"/>
        </w:rPr>
        <w:t xml:space="preserve"> контракт</w:t>
      </w:r>
      <w:r>
        <w:rPr>
          <w:rFonts w:eastAsia="Calibri"/>
          <w:b w:val="0"/>
          <w:sz w:val="24"/>
          <w:szCs w:val="24"/>
        </w:rPr>
        <w:t>ам</w:t>
      </w:r>
      <w:r w:rsidR="001C4EF4" w:rsidRPr="00146201">
        <w:rPr>
          <w:rFonts w:eastAsia="Calibri"/>
          <w:b w:val="0"/>
          <w:sz w:val="24"/>
          <w:szCs w:val="24"/>
        </w:rPr>
        <w:t xml:space="preserve"> на общую сумму </w:t>
      </w:r>
      <w:r w:rsidR="001C4EF4" w:rsidRPr="00146201">
        <w:rPr>
          <w:rFonts w:eastAsia="Calibri"/>
          <w:sz w:val="24"/>
          <w:szCs w:val="24"/>
        </w:rPr>
        <w:t xml:space="preserve">266,2 </w:t>
      </w:r>
      <w:r w:rsidR="001C4EF4" w:rsidRPr="00146201">
        <w:rPr>
          <w:rFonts w:eastAsia="Calibri"/>
          <w:b w:val="0"/>
          <w:sz w:val="24"/>
          <w:szCs w:val="24"/>
        </w:rPr>
        <w:t>тыс</w:t>
      </w:r>
      <w:r>
        <w:rPr>
          <w:rFonts w:eastAsia="Calibri"/>
          <w:b w:val="0"/>
          <w:sz w:val="24"/>
          <w:szCs w:val="24"/>
        </w:rPr>
        <w:t>.</w:t>
      </w:r>
      <w:r w:rsidR="001C4EF4" w:rsidRPr="00146201">
        <w:rPr>
          <w:rFonts w:eastAsia="Calibri"/>
          <w:b w:val="0"/>
          <w:sz w:val="24"/>
          <w:szCs w:val="24"/>
        </w:rPr>
        <w:t xml:space="preserve"> рублей. </w:t>
      </w:r>
    </w:p>
    <w:p w:rsidR="001C4EF4" w:rsidRPr="00146201" w:rsidRDefault="001C4EF4" w:rsidP="001C4EF4">
      <w:pPr>
        <w:pStyle w:val="1"/>
        <w:shd w:val="clear" w:color="auto" w:fill="FFFFFF"/>
        <w:spacing w:before="0" w:beforeAutospacing="0" w:after="0" w:afterAutospacing="0" w:line="276" w:lineRule="auto"/>
        <w:jc w:val="both"/>
        <w:rPr>
          <w:rFonts w:eastAsia="Calibri"/>
          <w:b w:val="0"/>
          <w:sz w:val="24"/>
          <w:szCs w:val="24"/>
        </w:rPr>
      </w:pPr>
      <w:r w:rsidRPr="00756FCB">
        <w:rPr>
          <w:rFonts w:eastAsia="Calibri"/>
          <w:b w:val="0"/>
          <w:sz w:val="24"/>
          <w:szCs w:val="24"/>
        </w:rPr>
        <w:t xml:space="preserve">      В нарушение </w:t>
      </w:r>
      <w:hyperlink r:id="rId9" w:history="1">
        <w:r w:rsidRPr="00756FCB">
          <w:rPr>
            <w:rStyle w:val="a5"/>
            <w:b w:val="0"/>
            <w:bCs w:val="0"/>
            <w:color w:val="auto"/>
            <w:sz w:val="24"/>
            <w:szCs w:val="24"/>
            <w:u w:val="none"/>
            <w:shd w:val="clear" w:color="auto" w:fill="FFFFFF"/>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146201">
        <w:rPr>
          <w:sz w:val="24"/>
          <w:szCs w:val="24"/>
        </w:rPr>
        <w:t xml:space="preserve"> </w:t>
      </w:r>
      <w:r w:rsidRPr="00146201">
        <w:rPr>
          <w:rFonts w:eastAsia="Calibri"/>
          <w:b w:val="0"/>
          <w:sz w:val="24"/>
          <w:szCs w:val="24"/>
        </w:rPr>
        <w:t xml:space="preserve">нарушены сроки размещения информации об исполнении муниципальных контрактов на общую сумму </w:t>
      </w:r>
      <w:r w:rsidRPr="00146201">
        <w:rPr>
          <w:rFonts w:eastAsia="Calibri"/>
          <w:sz w:val="24"/>
          <w:szCs w:val="24"/>
        </w:rPr>
        <w:t xml:space="preserve">1010,4 </w:t>
      </w:r>
      <w:r w:rsidRPr="00146201">
        <w:rPr>
          <w:rFonts w:eastAsia="Calibri"/>
          <w:b w:val="0"/>
          <w:sz w:val="24"/>
          <w:szCs w:val="24"/>
        </w:rPr>
        <w:t>тыс</w:t>
      </w:r>
      <w:r w:rsidR="00756FCB">
        <w:rPr>
          <w:rFonts w:eastAsia="Calibri"/>
          <w:b w:val="0"/>
          <w:sz w:val="24"/>
          <w:szCs w:val="24"/>
        </w:rPr>
        <w:t>.</w:t>
      </w:r>
      <w:r w:rsidRPr="00146201">
        <w:rPr>
          <w:rFonts w:eastAsia="Calibri"/>
          <w:b w:val="0"/>
          <w:sz w:val="24"/>
          <w:szCs w:val="24"/>
        </w:rPr>
        <w:t xml:space="preserve"> рублей.</w:t>
      </w:r>
    </w:p>
    <w:p w:rsidR="001C4EF4" w:rsidRPr="00146201" w:rsidRDefault="001C4EF4" w:rsidP="001C4EF4">
      <w:pPr>
        <w:jc w:val="both"/>
      </w:pPr>
      <w:r w:rsidRPr="00146201">
        <w:t xml:space="preserve">       </w:t>
      </w:r>
      <w:r w:rsidR="00756FCB">
        <w:t xml:space="preserve">На основании </w:t>
      </w:r>
      <w:r w:rsidRPr="00146201">
        <w:t>Распоряжени</w:t>
      </w:r>
      <w:r w:rsidR="00756FCB">
        <w:t>я</w:t>
      </w:r>
      <w:r w:rsidRPr="00146201">
        <w:t xml:space="preserve"> </w:t>
      </w:r>
      <w:r w:rsidR="00756FCB">
        <w:t xml:space="preserve">главы </w:t>
      </w:r>
      <w:r w:rsidRPr="00146201">
        <w:t xml:space="preserve">Шебертинского </w:t>
      </w:r>
      <w:r w:rsidR="00756FCB">
        <w:t>муниципального образования</w:t>
      </w:r>
      <w:r w:rsidRPr="00146201">
        <w:t xml:space="preserve"> принято в муниципальную собственность 7 земельных участков, стоимостью 103423,2 тыс</w:t>
      </w:r>
      <w:r w:rsidR="00224459">
        <w:t>.</w:t>
      </w:r>
      <w:r w:rsidRPr="00146201">
        <w:t xml:space="preserve"> рублей</w:t>
      </w:r>
      <w:r w:rsidR="00224459">
        <w:t>.</w:t>
      </w:r>
      <w:r w:rsidRPr="00146201">
        <w:t xml:space="preserve"> </w:t>
      </w:r>
      <w:r w:rsidR="00224459">
        <w:t>В</w:t>
      </w:r>
      <w:r w:rsidRPr="00146201">
        <w:t xml:space="preserve"> оборотно- сальдовой ведомости учтено 5 участков на сумму 44360,9 тыс</w:t>
      </w:r>
      <w:r w:rsidR="00224459">
        <w:t>.</w:t>
      </w:r>
      <w:r w:rsidRPr="00146201">
        <w:t xml:space="preserve"> рублей. В реестре муниципального имущества четыре земельных участка учтены без определения балансовой стоимости при наличии свидетельства о государственной регистрации, </w:t>
      </w:r>
      <w:r w:rsidRPr="00146201">
        <w:lastRenderedPageBreak/>
        <w:t>кадастрового номера и опре</w:t>
      </w:r>
      <w:r w:rsidR="005621FB">
        <w:t>деленной кадастровой стоимостью,</w:t>
      </w:r>
      <w:r w:rsidR="00224459">
        <w:t xml:space="preserve"> </w:t>
      </w:r>
      <w:r w:rsidR="005621FB">
        <w:t>ч</w:t>
      </w:r>
      <w:r w:rsidR="00224459">
        <w:t>то свидетельствует об отсутствии необходимого контроля за учетом муниципального имущества.</w:t>
      </w:r>
    </w:p>
    <w:p w:rsidR="001C4EF4" w:rsidRPr="00146201" w:rsidRDefault="001C4EF4" w:rsidP="001C4EF4">
      <w:pPr>
        <w:jc w:val="both"/>
      </w:pPr>
    </w:p>
    <w:p w:rsidR="001C4EF4" w:rsidRPr="00146201" w:rsidRDefault="00D34D3B" w:rsidP="00D34D3B">
      <w:pPr>
        <w:jc w:val="both"/>
        <w:rPr>
          <w:color w:val="FF0000"/>
        </w:rPr>
      </w:pPr>
      <w:r w:rsidRPr="00D34D3B">
        <w:rPr>
          <w:b/>
        </w:rPr>
        <w:t>В Катарбейском</w:t>
      </w:r>
      <w:r w:rsidRPr="00D34D3B">
        <w:t xml:space="preserve"> муниципальном образовании</w:t>
      </w:r>
      <w:r>
        <w:t xml:space="preserve"> п</w:t>
      </w:r>
      <w:r w:rsidR="001C4EF4" w:rsidRPr="00146201">
        <w:t xml:space="preserve">рактически все работы по содержанию и ремонту дорог в 2018 году проведены путем заключения прямых договоров. </w:t>
      </w:r>
      <w:r>
        <w:t xml:space="preserve">Лишь один </w:t>
      </w:r>
      <w:r w:rsidRPr="00146201">
        <w:t>муниципальный контракт на сумму 325,0 тыс рублей заключе</w:t>
      </w:r>
      <w:r>
        <w:t xml:space="preserve">н </w:t>
      </w:r>
      <w:r w:rsidRPr="00146201">
        <w:t xml:space="preserve">10.09.2018г </w:t>
      </w:r>
      <w:r>
        <w:t>после</w:t>
      </w:r>
      <w:r w:rsidR="001C4EF4" w:rsidRPr="00146201">
        <w:t xml:space="preserve"> проведения электронного аукциона с ИП Пушкин</w:t>
      </w:r>
      <w:r>
        <w:t xml:space="preserve"> ИВ</w:t>
      </w:r>
      <w:r w:rsidR="001C4EF4" w:rsidRPr="00146201">
        <w:t xml:space="preserve"> на ремонт дорог с. Катарбей протяженностью 3,0 км.</w:t>
      </w:r>
      <w:r w:rsidR="001C4EF4" w:rsidRPr="00146201">
        <w:rPr>
          <w:color w:val="FF0000"/>
        </w:rPr>
        <w:t xml:space="preserve"> </w:t>
      </w:r>
    </w:p>
    <w:p w:rsidR="00D34D3B" w:rsidRDefault="001C4EF4" w:rsidP="001C4EF4">
      <w:pPr>
        <w:jc w:val="both"/>
      </w:pPr>
      <w:r w:rsidRPr="00146201">
        <w:t xml:space="preserve">  </w:t>
      </w:r>
      <w:r w:rsidR="00D34D3B">
        <w:t xml:space="preserve">Заключение </w:t>
      </w:r>
      <w:r w:rsidR="00D34D3B" w:rsidRPr="00146201">
        <w:t>МКУК Катарбейского</w:t>
      </w:r>
      <w:r w:rsidR="00D34D3B">
        <w:t xml:space="preserve"> муниципального образования</w:t>
      </w:r>
      <w:r w:rsidR="00D34D3B" w:rsidRPr="00146201">
        <w:t xml:space="preserve"> </w:t>
      </w:r>
      <w:r w:rsidR="00D34D3B">
        <w:t>д</w:t>
      </w:r>
      <w:r w:rsidRPr="00146201">
        <w:t>оговор</w:t>
      </w:r>
      <w:r w:rsidR="00D34D3B">
        <w:t xml:space="preserve">ов </w:t>
      </w:r>
      <w:r w:rsidRPr="00146201">
        <w:t xml:space="preserve">подряда </w:t>
      </w:r>
      <w:r w:rsidR="00D34D3B" w:rsidRPr="00146201">
        <w:t>с ИП Наджафов</w:t>
      </w:r>
      <w:r w:rsidR="00D34D3B">
        <w:t>:</w:t>
      </w:r>
    </w:p>
    <w:p w:rsidR="00D34D3B" w:rsidRDefault="00D34D3B" w:rsidP="001C4EF4">
      <w:pPr>
        <w:jc w:val="both"/>
      </w:pPr>
      <w:r>
        <w:t>-</w:t>
      </w:r>
      <w:r w:rsidRPr="00146201">
        <w:t xml:space="preserve"> </w:t>
      </w:r>
      <w:r w:rsidR="001C4EF4" w:rsidRPr="00146201">
        <w:t xml:space="preserve">№ 1/2018 от 16.05.2018 на сумму </w:t>
      </w:r>
      <w:r w:rsidR="001C4EF4" w:rsidRPr="00146201">
        <w:rPr>
          <w:b/>
        </w:rPr>
        <w:t>385,4</w:t>
      </w:r>
      <w:r w:rsidR="001C4EF4" w:rsidRPr="00146201">
        <w:t xml:space="preserve"> тыс рублей на облицовку стен гипсокартонном и проведение штукатурных работ в срок с 01.06 по 20.06.2018г; </w:t>
      </w:r>
    </w:p>
    <w:p w:rsidR="00D34D3B" w:rsidRDefault="00D34D3B" w:rsidP="001C4EF4">
      <w:pPr>
        <w:jc w:val="both"/>
      </w:pPr>
      <w:r>
        <w:t xml:space="preserve">- № </w:t>
      </w:r>
      <w:r w:rsidR="001C4EF4" w:rsidRPr="00146201">
        <w:t xml:space="preserve">2/2018 от 16.05.2018 на сумму </w:t>
      </w:r>
      <w:r w:rsidR="001C4EF4" w:rsidRPr="00146201">
        <w:rPr>
          <w:b/>
        </w:rPr>
        <w:t>356,5</w:t>
      </w:r>
      <w:r w:rsidR="001C4EF4" w:rsidRPr="00146201">
        <w:t xml:space="preserve"> тыс рублей на устройство подвесных потолков и проведение малярных работ в срок с 21.06 по 10.07.2018г; </w:t>
      </w:r>
    </w:p>
    <w:p w:rsidR="00D34D3B" w:rsidRDefault="00D34D3B" w:rsidP="001C4EF4">
      <w:pPr>
        <w:jc w:val="both"/>
      </w:pPr>
      <w:r>
        <w:t xml:space="preserve">- </w:t>
      </w:r>
      <w:r w:rsidR="001C4EF4" w:rsidRPr="00146201">
        <w:t xml:space="preserve">№ 3/2018 от 16.05.2018 на сумму </w:t>
      </w:r>
      <w:r w:rsidR="001C4EF4" w:rsidRPr="00146201">
        <w:rPr>
          <w:b/>
        </w:rPr>
        <w:t>183,6</w:t>
      </w:r>
      <w:r w:rsidR="001C4EF4" w:rsidRPr="00146201">
        <w:t xml:space="preserve"> тыс рублей на проведение электромонтажных работ в срок с 11.07 по 01.08.2018г </w:t>
      </w:r>
    </w:p>
    <w:p w:rsidR="001C4EF4" w:rsidRPr="00146201" w:rsidRDefault="001C4EF4" w:rsidP="001C4EF4">
      <w:pPr>
        <w:jc w:val="both"/>
      </w:pPr>
      <w:r w:rsidRPr="00146201">
        <w:t>имеют признаки искусственного дробления стоимости работ</w:t>
      </w:r>
      <w:r w:rsidR="00F82FAE" w:rsidRPr="00F82FAE">
        <w:t xml:space="preserve"> </w:t>
      </w:r>
      <w:r w:rsidR="00F82FAE">
        <w:t xml:space="preserve">и </w:t>
      </w:r>
      <w:r w:rsidR="00F82FAE" w:rsidRPr="00146201">
        <w:t>притворности сделки (ст 170 ГК РФ)</w:t>
      </w:r>
      <w:r w:rsidRPr="00146201">
        <w:t>, не соблюден принцип обеспечения конкуренции (ст 15 135-ФЗ от 26.07.2006 года</w:t>
      </w:r>
      <w:r w:rsidRPr="00146201">
        <w:rPr>
          <w:color w:val="8A9199"/>
          <w:shd w:val="clear" w:color="auto" w:fill="FFFFFF"/>
        </w:rPr>
        <w:t xml:space="preserve"> </w:t>
      </w:r>
      <w:r w:rsidR="005621FB">
        <w:rPr>
          <w:color w:val="8A9199"/>
          <w:shd w:val="clear" w:color="auto" w:fill="FFFFFF"/>
        </w:rPr>
        <w:t>«</w:t>
      </w:r>
      <w:r w:rsidRPr="00146201">
        <w:rPr>
          <w:shd w:val="clear" w:color="auto" w:fill="FFFFFF"/>
        </w:rPr>
        <w:t>Закон о защите конкуренции</w:t>
      </w:r>
      <w:r w:rsidR="005621FB">
        <w:rPr>
          <w:shd w:val="clear" w:color="auto" w:fill="FFFFFF"/>
        </w:rPr>
        <w:t>»)</w:t>
      </w:r>
      <w:r w:rsidRPr="00146201">
        <w:t>.</w:t>
      </w:r>
    </w:p>
    <w:p w:rsidR="001C4EF4" w:rsidRPr="00146201" w:rsidRDefault="001C4EF4" w:rsidP="001C4EF4">
      <w:pPr>
        <w:pStyle w:val="1"/>
        <w:shd w:val="clear" w:color="auto" w:fill="FFFFFF"/>
        <w:spacing w:before="0" w:beforeAutospacing="0" w:after="0" w:afterAutospacing="0" w:line="276" w:lineRule="auto"/>
        <w:jc w:val="both"/>
        <w:rPr>
          <w:rFonts w:eastAsia="Calibri"/>
          <w:b w:val="0"/>
          <w:sz w:val="24"/>
          <w:szCs w:val="24"/>
        </w:rPr>
      </w:pPr>
    </w:p>
    <w:p w:rsidR="001C4EF4" w:rsidRPr="00146201" w:rsidRDefault="001050E4" w:rsidP="001C4EF4">
      <w:pPr>
        <w:jc w:val="both"/>
      </w:pPr>
      <w:r>
        <w:rPr>
          <w:b/>
        </w:rPr>
        <w:t xml:space="preserve">В Заречном муниципальном образовании </w:t>
      </w:r>
      <w:r w:rsidRPr="001050E4">
        <w:t xml:space="preserve">по </w:t>
      </w:r>
      <w:r>
        <w:t xml:space="preserve">результатам контрольного мероприятия </w:t>
      </w:r>
      <w:r w:rsidRPr="001050E4">
        <w:t>возмещена в бюджет</w:t>
      </w:r>
      <w:r>
        <w:t xml:space="preserve"> сумма </w:t>
      </w:r>
      <w:r w:rsidRPr="00146201">
        <w:rPr>
          <w:b/>
        </w:rPr>
        <w:t>3976,73 рублей</w:t>
      </w:r>
      <w:r>
        <w:rPr>
          <w:b/>
        </w:rPr>
        <w:t xml:space="preserve">, </w:t>
      </w:r>
      <w:r w:rsidRPr="001050E4">
        <w:t>н</w:t>
      </w:r>
      <w:r w:rsidR="001C4EF4" w:rsidRPr="00146201">
        <w:t>еправомерно выплаче</w:t>
      </w:r>
      <w:r>
        <w:t>н</w:t>
      </w:r>
      <w:r w:rsidR="001C4EF4" w:rsidRPr="00146201">
        <w:t>на</w:t>
      </w:r>
      <w:r>
        <w:t>я</w:t>
      </w:r>
      <w:r w:rsidR="001C4EF4" w:rsidRPr="00146201">
        <w:t xml:space="preserve"> в качестве компенсации расходов </w:t>
      </w:r>
      <w:r>
        <w:t>по</w:t>
      </w:r>
      <w:r w:rsidR="001C4EF4" w:rsidRPr="00146201">
        <w:t xml:space="preserve"> авансовым отчетам</w:t>
      </w:r>
      <w:r>
        <w:t>.</w:t>
      </w:r>
    </w:p>
    <w:p w:rsidR="001C4EF4" w:rsidRPr="00146201" w:rsidRDefault="001C4EF4" w:rsidP="001C4EF4">
      <w:pPr>
        <w:pStyle w:val="1"/>
        <w:shd w:val="clear" w:color="auto" w:fill="FFFFFF"/>
        <w:spacing w:before="0" w:beforeAutospacing="0" w:after="0" w:afterAutospacing="0" w:line="276" w:lineRule="auto"/>
        <w:jc w:val="both"/>
        <w:rPr>
          <w:rFonts w:eastAsia="Calibri"/>
          <w:b w:val="0"/>
          <w:sz w:val="24"/>
          <w:szCs w:val="24"/>
        </w:rPr>
      </w:pPr>
      <w:r w:rsidRPr="00146201">
        <w:rPr>
          <w:sz w:val="24"/>
          <w:szCs w:val="24"/>
        </w:rPr>
        <w:t xml:space="preserve">     </w:t>
      </w:r>
      <w:r w:rsidRPr="00EA2B92">
        <w:rPr>
          <w:rFonts w:eastAsia="Calibri"/>
          <w:b w:val="0"/>
          <w:sz w:val="24"/>
          <w:szCs w:val="24"/>
        </w:rPr>
        <w:t xml:space="preserve">В нарушение п 13.1 ст.34 </w:t>
      </w:r>
      <w:hyperlink r:id="rId10" w:history="1">
        <w:r w:rsidRPr="00EA2B92">
          <w:rPr>
            <w:rStyle w:val="a5"/>
            <w:b w:val="0"/>
            <w:bCs w:val="0"/>
            <w:color w:val="auto"/>
            <w:sz w:val="24"/>
            <w:szCs w:val="24"/>
            <w:u w:val="none"/>
            <w:shd w:val="clear" w:color="auto" w:fill="FFFFFF"/>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146201">
        <w:rPr>
          <w:sz w:val="24"/>
          <w:szCs w:val="24"/>
        </w:rPr>
        <w:t xml:space="preserve"> </w:t>
      </w:r>
      <w:r w:rsidR="00EA2B92">
        <w:rPr>
          <w:rFonts w:eastAsia="Calibri"/>
          <w:b w:val="0"/>
          <w:sz w:val="24"/>
          <w:szCs w:val="24"/>
        </w:rPr>
        <w:t>не соблюдены</w:t>
      </w:r>
      <w:r w:rsidRPr="00146201">
        <w:rPr>
          <w:rFonts w:eastAsia="Calibri"/>
          <w:b w:val="0"/>
          <w:sz w:val="24"/>
          <w:szCs w:val="24"/>
        </w:rPr>
        <w:t xml:space="preserve"> сроки оплаты </w:t>
      </w:r>
      <w:r w:rsidR="00EA2B92">
        <w:rPr>
          <w:rFonts w:eastAsia="Calibri"/>
          <w:b w:val="0"/>
          <w:sz w:val="24"/>
          <w:szCs w:val="24"/>
        </w:rPr>
        <w:t xml:space="preserve">по </w:t>
      </w:r>
      <w:r w:rsidRPr="00146201">
        <w:rPr>
          <w:rFonts w:eastAsia="Calibri"/>
          <w:b w:val="0"/>
          <w:sz w:val="24"/>
          <w:szCs w:val="24"/>
        </w:rPr>
        <w:t>муниципальны</w:t>
      </w:r>
      <w:r w:rsidR="00EA2B92">
        <w:rPr>
          <w:rFonts w:eastAsia="Calibri"/>
          <w:b w:val="0"/>
          <w:sz w:val="24"/>
          <w:szCs w:val="24"/>
        </w:rPr>
        <w:t>м</w:t>
      </w:r>
      <w:r w:rsidRPr="00146201">
        <w:rPr>
          <w:rFonts w:eastAsia="Calibri"/>
          <w:b w:val="0"/>
          <w:sz w:val="24"/>
          <w:szCs w:val="24"/>
        </w:rPr>
        <w:t xml:space="preserve"> контракт</w:t>
      </w:r>
      <w:r w:rsidR="00EA2B92">
        <w:rPr>
          <w:rFonts w:eastAsia="Calibri"/>
          <w:b w:val="0"/>
          <w:sz w:val="24"/>
          <w:szCs w:val="24"/>
        </w:rPr>
        <w:t>ам</w:t>
      </w:r>
      <w:r w:rsidRPr="00146201">
        <w:rPr>
          <w:rFonts w:eastAsia="Calibri"/>
          <w:b w:val="0"/>
          <w:sz w:val="24"/>
          <w:szCs w:val="24"/>
        </w:rPr>
        <w:t xml:space="preserve"> на общую сумму </w:t>
      </w:r>
      <w:r w:rsidRPr="00146201">
        <w:rPr>
          <w:rFonts w:eastAsia="Calibri"/>
          <w:sz w:val="24"/>
          <w:szCs w:val="24"/>
        </w:rPr>
        <w:t xml:space="preserve">259,7 </w:t>
      </w:r>
      <w:r w:rsidRPr="00146201">
        <w:rPr>
          <w:rFonts w:eastAsia="Calibri"/>
          <w:b w:val="0"/>
          <w:sz w:val="24"/>
          <w:szCs w:val="24"/>
        </w:rPr>
        <w:t>тыс</w:t>
      </w:r>
      <w:r w:rsidR="00EA2B92">
        <w:rPr>
          <w:rFonts w:eastAsia="Calibri"/>
          <w:b w:val="0"/>
          <w:sz w:val="24"/>
          <w:szCs w:val="24"/>
        </w:rPr>
        <w:t>.</w:t>
      </w:r>
      <w:r w:rsidRPr="00146201">
        <w:rPr>
          <w:rFonts w:eastAsia="Calibri"/>
          <w:b w:val="0"/>
          <w:sz w:val="24"/>
          <w:szCs w:val="24"/>
        </w:rPr>
        <w:t xml:space="preserve"> рублей. </w:t>
      </w:r>
    </w:p>
    <w:p w:rsidR="001C4EF4" w:rsidRPr="00146201" w:rsidRDefault="001C4EF4" w:rsidP="001C4EF4">
      <w:pPr>
        <w:jc w:val="both"/>
      </w:pPr>
      <w:r w:rsidRPr="00146201">
        <w:t xml:space="preserve">     Заключен и оплачен договор </w:t>
      </w:r>
      <w:r w:rsidR="00EA2B92">
        <w:t>гражданско-правового характера</w:t>
      </w:r>
      <w:r w:rsidRPr="00146201">
        <w:t xml:space="preserve"> с физическим лицом на </w:t>
      </w:r>
      <w:r w:rsidR="00EA2B92">
        <w:t xml:space="preserve">оказание </w:t>
      </w:r>
      <w:r w:rsidRPr="00146201">
        <w:t>бухгалтерск</w:t>
      </w:r>
      <w:r w:rsidR="00EA2B92">
        <w:t>их</w:t>
      </w:r>
      <w:r w:rsidRPr="00146201">
        <w:t xml:space="preserve"> </w:t>
      </w:r>
      <w:r w:rsidR="00EA2B92">
        <w:t>услуг</w:t>
      </w:r>
      <w:r w:rsidRPr="00146201">
        <w:t xml:space="preserve"> при наличии </w:t>
      </w:r>
      <w:r w:rsidR="00EA2B92">
        <w:t>соглашения</w:t>
      </w:r>
      <w:r w:rsidRPr="00146201">
        <w:t xml:space="preserve"> об осуществлении бухгалтерских услуг финансо</w:t>
      </w:r>
      <w:r w:rsidR="00EA2B92">
        <w:t xml:space="preserve">вым управлением администрации муниципального района муниципального образования </w:t>
      </w:r>
      <w:r w:rsidRPr="00146201">
        <w:t xml:space="preserve">«Нижнеудинский район» на сумму </w:t>
      </w:r>
      <w:r w:rsidRPr="00EA2B92">
        <w:rPr>
          <w:b/>
        </w:rPr>
        <w:t>7,5 тыс</w:t>
      </w:r>
      <w:r w:rsidR="00EA2B92">
        <w:rPr>
          <w:b/>
        </w:rPr>
        <w:t>.</w:t>
      </w:r>
      <w:r w:rsidRPr="00146201">
        <w:t xml:space="preserve"> рублей.</w:t>
      </w:r>
    </w:p>
    <w:p w:rsidR="001C4EF4" w:rsidRPr="00146201" w:rsidRDefault="001C4EF4" w:rsidP="001C4EF4">
      <w:pPr>
        <w:jc w:val="both"/>
      </w:pPr>
    </w:p>
    <w:p w:rsidR="001C4EF4" w:rsidRPr="00146201" w:rsidRDefault="00EA2B92" w:rsidP="001C4EF4">
      <w:pPr>
        <w:jc w:val="both"/>
        <w:rPr>
          <w:b/>
        </w:rPr>
      </w:pPr>
      <w:r>
        <w:rPr>
          <w:b/>
        </w:rPr>
        <w:t xml:space="preserve">В </w:t>
      </w:r>
      <w:r w:rsidR="001C4EF4" w:rsidRPr="00146201">
        <w:rPr>
          <w:b/>
        </w:rPr>
        <w:t>Замзорское</w:t>
      </w:r>
      <w:r>
        <w:rPr>
          <w:b/>
        </w:rPr>
        <w:t>м муниципальном образовании</w:t>
      </w:r>
    </w:p>
    <w:p w:rsidR="001C4EF4" w:rsidRPr="00146201" w:rsidRDefault="001C4EF4" w:rsidP="001C4EF4">
      <w:pPr>
        <w:pStyle w:val="2"/>
        <w:shd w:val="clear" w:color="auto" w:fill="FFFFFF"/>
        <w:spacing w:before="0"/>
        <w:jc w:val="both"/>
        <w:textAlignment w:val="baseline"/>
        <w:rPr>
          <w:rFonts w:ascii="Times New Roman" w:eastAsia="Calibri" w:hAnsi="Times New Roman" w:cs="Times New Roman"/>
          <w:b w:val="0"/>
          <w:color w:val="auto"/>
          <w:sz w:val="24"/>
          <w:szCs w:val="24"/>
        </w:rPr>
      </w:pPr>
      <w:r w:rsidRPr="00146201">
        <w:rPr>
          <w:rFonts w:ascii="Times New Roman" w:eastAsia="Calibri" w:hAnsi="Times New Roman" w:cs="Times New Roman"/>
          <w:b w:val="0"/>
          <w:sz w:val="24"/>
          <w:szCs w:val="24"/>
        </w:rPr>
        <w:t xml:space="preserve">      </w:t>
      </w:r>
      <w:r w:rsidRPr="00146201">
        <w:rPr>
          <w:rFonts w:ascii="Times New Roman" w:eastAsia="Calibri" w:hAnsi="Times New Roman" w:cs="Times New Roman"/>
          <w:b w:val="0"/>
          <w:color w:val="auto"/>
          <w:sz w:val="24"/>
          <w:szCs w:val="24"/>
        </w:rPr>
        <w:t xml:space="preserve">  В нарушение ст 8 Федерального закона </w:t>
      </w:r>
      <w:r w:rsidRPr="00146201">
        <w:rPr>
          <w:rFonts w:ascii="Times New Roman" w:hAnsi="Times New Roman" w:cs="Times New Roman"/>
          <w:b w:val="0"/>
          <w:bCs w:val="0"/>
          <w:color w:val="auto"/>
          <w:sz w:val="24"/>
          <w:szCs w:val="24"/>
        </w:rPr>
        <w:t>«О контрактной системе в сфере закупок товаров, работ, услуг для обеспечения государственных и муниципальных нужд»</w:t>
      </w:r>
      <w:r w:rsidRPr="00146201">
        <w:rPr>
          <w:rFonts w:ascii="Times New Roman" w:eastAsia="Calibri" w:hAnsi="Times New Roman" w:cs="Times New Roman"/>
          <w:b w:val="0"/>
          <w:color w:val="auto"/>
          <w:sz w:val="24"/>
          <w:szCs w:val="24"/>
        </w:rPr>
        <w:t xml:space="preserve"> № 44-ФЗ от 05.04.2013г и «</w:t>
      </w:r>
      <w:r w:rsidRPr="00146201">
        <w:rPr>
          <w:rFonts w:ascii="Times New Roman" w:hAnsi="Times New Roman" w:cs="Times New Roman"/>
          <w:b w:val="0"/>
          <w:bCs w:val="0"/>
          <w:color w:val="auto"/>
          <w:sz w:val="24"/>
          <w:szCs w:val="24"/>
        </w:rPr>
        <w:t xml:space="preserve">О защите конкуренции» № </w:t>
      </w:r>
      <w:r w:rsidRPr="00146201">
        <w:rPr>
          <w:rFonts w:ascii="Times New Roman" w:eastAsia="Calibri" w:hAnsi="Times New Roman" w:cs="Times New Roman"/>
          <w:b w:val="0"/>
          <w:color w:val="auto"/>
          <w:sz w:val="24"/>
          <w:szCs w:val="24"/>
        </w:rPr>
        <w:t xml:space="preserve">135-ФЗ от 26.07.2006г заключены договоры с признаками дробления – на сумму </w:t>
      </w:r>
      <w:r w:rsidRPr="00146201">
        <w:rPr>
          <w:rFonts w:ascii="Times New Roman" w:eastAsia="Calibri" w:hAnsi="Times New Roman" w:cs="Times New Roman"/>
          <w:color w:val="auto"/>
          <w:sz w:val="24"/>
          <w:szCs w:val="24"/>
        </w:rPr>
        <w:t>155</w:t>
      </w:r>
      <w:r w:rsidR="005621FB">
        <w:rPr>
          <w:rFonts w:ascii="Times New Roman" w:eastAsia="Calibri" w:hAnsi="Times New Roman" w:cs="Times New Roman"/>
          <w:color w:val="auto"/>
          <w:sz w:val="24"/>
          <w:szCs w:val="24"/>
        </w:rPr>
        <w:t>,</w:t>
      </w:r>
      <w:r w:rsidRPr="00146201">
        <w:rPr>
          <w:rFonts w:ascii="Times New Roman" w:eastAsia="Calibri" w:hAnsi="Times New Roman" w:cs="Times New Roman"/>
          <w:color w:val="auto"/>
          <w:sz w:val="24"/>
          <w:szCs w:val="24"/>
        </w:rPr>
        <w:t>0</w:t>
      </w:r>
      <w:r w:rsidRPr="00146201">
        <w:rPr>
          <w:rFonts w:ascii="Times New Roman" w:eastAsia="Calibri" w:hAnsi="Times New Roman" w:cs="Times New Roman"/>
          <w:b w:val="0"/>
          <w:color w:val="auto"/>
          <w:sz w:val="24"/>
          <w:szCs w:val="24"/>
        </w:rPr>
        <w:t xml:space="preserve"> тыс рублей.</w:t>
      </w:r>
    </w:p>
    <w:p w:rsidR="001C4EF4" w:rsidRPr="00146201" w:rsidRDefault="001C4EF4" w:rsidP="001C4EF4">
      <w:pPr>
        <w:pStyle w:val="1"/>
        <w:shd w:val="clear" w:color="auto" w:fill="FFFFFF"/>
        <w:spacing w:before="0" w:beforeAutospacing="0" w:after="0" w:afterAutospacing="0" w:line="276" w:lineRule="auto"/>
        <w:jc w:val="both"/>
        <w:rPr>
          <w:rFonts w:eastAsia="Calibri"/>
          <w:b w:val="0"/>
          <w:sz w:val="24"/>
          <w:szCs w:val="24"/>
        </w:rPr>
      </w:pPr>
      <w:r w:rsidRPr="00EA2B92">
        <w:rPr>
          <w:b w:val="0"/>
          <w:sz w:val="24"/>
          <w:szCs w:val="24"/>
        </w:rPr>
        <w:t xml:space="preserve">      В нарушение ст</w:t>
      </w:r>
      <w:r w:rsidR="00EA2B92">
        <w:rPr>
          <w:b w:val="0"/>
          <w:sz w:val="24"/>
          <w:szCs w:val="24"/>
        </w:rPr>
        <w:t>.</w:t>
      </w:r>
      <w:r w:rsidRPr="00EA2B92">
        <w:rPr>
          <w:b w:val="0"/>
          <w:sz w:val="24"/>
          <w:szCs w:val="24"/>
        </w:rPr>
        <w:t xml:space="preserve"> 13 </w:t>
      </w:r>
      <w:hyperlink r:id="rId11" w:history="1">
        <w:r w:rsidRPr="00EA2B92">
          <w:rPr>
            <w:rStyle w:val="a5"/>
            <w:b w:val="0"/>
            <w:bCs w:val="0"/>
            <w:color w:val="auto"/>
            <w:sz w:val="24"/>
            <w:szCs w:val="24"/>
            <w:u w:val="none"/>
            <w:shd w:val="clear" w:color="auto" w:fill="FFFFFF"/>
          </w:rPr>
          <w:t>Федерального закона от 06.12.2011 N 402-ФЗ (ред. от 26.07.2019) "О бухгалтерском учете"</w:t>
        </w:r>
      </w:hyperlink>
      <w:r w:rsidRPr="00EA2B92">
        <w:rPr>
          <w:b w:val="0"/>
          <w:sz w:val="24"/>
          <w:szCs w:val="24"/>
        </w:rPr>
        <w:t xml:space="preserve"> кредиторская задолженность перед ЗАО «Восточно-Сибирское</w:t>
      </w:r>
      <w:r w:rsidRPr="00146201">
        <w:rPr>
          <w:b w:val="0"/>
          <w:sz w:val="24"/>
          <w:szCs w:val="24"/>
        </w:rPr>
        <w:t xml:space="preserve"> геодезическое предприятие» в сумме </w:t>
      </w:r>
      <w:r w:rsidRPr="00146201">
        <w:rPr>
          <w:sz w:val="24"/>
          <w:szCs w:val="24"/>
        </w:rPr>
        <w:t>53</w:t>
      </w:r>
      <w:r w:rsidR="005621FB">
        <w:rPr>
          <w:sz w:val="24"/>
          <w:szCs w:val="24"/>
        </w:rPr>
        <w:t>,3 тыс.</w:t>
      </w:r>
      <w:r w:rsidRPr="00146201">
        <w:rPr>
          <w:b w:val="0"/>
          <w:sz w:val="24"/>
          <w:szCs w:val="24"/>
        </w:rPr>
        <w:t xml:space="preserve"> рублей не отражена в бюджетной отчетности.</w:t>
      </w:r>
    </w:p>
    <w:p w:rsidR="001C4EF4" w:rsidRPr="00146201" w:rsidRDefault="001C4EF4" w:rsidP="001C4EF4">
      <w:pPr>
        <w:jc w:val="both"/>
      </w:pPr>
      <w:r w:rsidRPr="00146201">
        <w:t xml:space="preserve">     </w:t>
      </w:r>
      <w:r w:rsidR="00EA2B92" w:rsidRPr="00146201">
        <w:t xml:space="preserve">Администрация Замзорского </w:t>
      </w:r>
      <w:r w:rsidR="00EA2B92">
        <w:t xml:space="preserve">муниципального образования в октябре 2018 года приобрела пиломатериал на сумму </w:t>
      </w:r>
      <w:r w:rsidR="00EA2B92" w:rsidRPr="00EA2B92">
        <w:rPr>
          <w:b/>
        </w:rPr>
        <w:t>64,9 тыс. рублей</w:t>
      </w:r>
      <w:r w:rsidR="00EA2B92">
        <w:t xml:space="preserve"> </w:t>
      </w:r>
      <w:r w:rsidRPr="00146201">
        <w:t>для ремонта тротуаров по ул. Вокзальная</w:t>
      </w:r>
      <w:r w:rsidR="00EA2B92">
        <w:t xml:space="preserve"> и</w:t>
      </w:r>
      <w:r w:rsidRPr="00146201">
        <w:t xml:space="preserve"> </w:t>
      </w:r>
      <w:r w:rsidR="00EA2B92">
        <w:t xml:space="preserve">ул. </w:t>
      </w:r>
      <w:r w:rsidRPr="00146201">
        <w:t>Центральная п. Замзор</w:t>
      </w:r>
      <w:r w:rsidR="00EA2B92">
        <w:t xml:space="preserve">. </w:t>
      </w:r>
      <w:r w:rsidRPr="00146201">
        <w:t xml:space="preserve"> </w:t>
      </w:r>
      <w:r w:rsidR="00EA2B92">
        <w:t>Указан</w:t>
      </w:r>
      <w:r w:rsidRPr="00146201">
        <w:t>ные объекты отсутствуют в реестре муниципального имущества и не приняты на бала</w:t>
      </w:r>
      <w:r w:rsidR="00EA2B92">
        <w:t>нс Администрацией Замзорского муниципального образования</w:t>
      </w:r>
      <w:r w:rsidRPr="00146201">
        <w:t>.</w:t>
      </w:r>
    </w:p>
    <w:p w:rsidR="001C4EF4" w:rsidRPr="00D737B1" w:rsidRDefault="00D737B1" w:rsidP="001C4EF4">
      <w:pPr>
        <w:jc w:val="both"/>
      </w:pPr>
      <w:r w:rsidRPr="00D737B1">
        <w:rPr>
          <w:b/>
        </w:rPr>
        <w:t>В Староалзамайском муниципальном образовании</w:t>
      </w:r>
      <w:r>
        <w:rPr>
          <w:b/>
        </w:rPr>
        <w:t xml:space="preserve"> </w:t>
      </w:r>
    </w:p>
    <w:p w:rsidR="001C4EF4" w:rsidRPr="00146201" w:rsidRDefault="00D737B1" w:rsidP="001C4EF4">
      <w:pPr>
        <w:jc w:val="both"/>
      </w:pPr>
      <w:r>
        <w:t>Вновь построенный объект основных средств (д</w:t>
      </w:r>
      <w:r w:rsidR="001C4EF4" w:rsidRPr="00146201">
        <w:t>еревянно</w:t>
      </w:r>
      <w:r>
        <w:t>е ограждение</w:t>
      </w:r>
      <w:r w:rsidR="001C4EF4" w:rsidRPr="00146201">
        <w:t xml:space="preserve"> кладбища</w:t>
      </w:r>
      <w:r>
        <w:t>) стоимостью</w:t>
      </w:r>
      <w:r w:rsidR="001C4EF4" w:rsidRPr="00146201">
        <w:t xml:space="preserve"> </w:t>
      </w:r>
      <w:r w:rsidR="001C4EF4" w:rsidRPr="00146201">
        <w:rPr>
          <w:b/>
        </w:rPr>
        <w:t>27</w:t>
      </w:r>
      <w:r>
        <w:rPr>
          <w:b/>
        </w:rPr>
        <w:t>,0 тыс. рублей</w:t>
      </w:r>
      <w:r w:rsidR="001C4EF4" w:rsidRPr="00146201">
        <w:t xml:space="preserve"> не учтен в реестре муниципальной собственности и на балансе счета 101.00.</w:t>
      </w:r>
    </w:p>
    <w:p w:rsidR="00A03DCC" w:rsidRDefault="001C4EF4" w:rsidP="001C4EF4">
      <w:pPr>
        <w:jc w:val="both"/>
      </w:pPr>
      <w:r w:rsidRPr="00146201">
        <w:t xml:space="preserve">    </w:t>
      </w:r>
      <w:r w:rsidR="00A03DCC" w:rsidRPr="00146201">
        <w:t xml:space="preserve">Не приняты на баланс следующие объекты недвижимого имущества, учтенные в реестре муниципального имущества: здание сельского дома культуры </w:t>
      </w:r>
      <w:r w:rsidR="00A03DCC">
        <w:t>(</w:t>
      </w:r>
      <w:r w:rsidR="00A03DCC" w:rsidRPr="00146201">
        <w:t>ул</w:t>
      </w:r>
      <w:r w:rsidR="00A03DCC">
        <w:t>.</w:t>
      </w:r>
      <w:r w:rsidR="00A03DCC" w:rsidRPr="00146201">
        <w:t xml:space="preserve"> Кирова, 6А</w:t>
      </w:r>
      <w:r w:rsidR="00A03DCC">
        <w:t>); здание библиотеки</w:t>
      </w:r>
      <w:r w:rsidR="00A03DCC" w:rsidRPr="00146201">
        <w:t xml:space="preserve"> </w:t>
      </w:r>
      <w:r w:rsidR="00A03DCC">
        <w:t>(</w:t>
      </w:r>
      <w:r w:rsidR="00A03DCC" w:rsidRPr="00146201">
        <w:t>ул</w:t>
      </w:r>
      <w:r w:rsidR="00A03DCC">
        <w:t>.</w:t>
      </w:r>
      <w:r w:rsidR="00A03DCC" w:rsidRPr="00146201">
        <w:t xml:space="preserve"> Кирова,6А), водобашни по ул. Новая, 1</w:t>
      </w:r>
      <w:r w:rsidR="00A03DCC">
        <w:t xml:space="preserve"> </w:t>
      </w:r>
      <w:r w:rsidR="00A03DCC" w:rsidRPr="00146201">
        <w:t xml:space="preserve">и </w:t>
      </w:r>
      <w:r w:rsidR="00A03DCC">
        <w:t xml:space="preserve">по ул. </w:t>
      </w:r>
      <w:r w:rsidR="00A03DCC" w:rsidRPr="00146201">
        <w:t xml:space="preserve">Сосновая, 10А; 5 колодцев и </w:t>
      </w:r>
      <w:r w:rsidR="00A03DCC" w:rsidRPr="00146201">
        <w:lastRenderedPageBreak/>
        <w:t>6 земельных участков, при установленном праве собственности на данные объекты. Земельный налог не начислялся и в бюджет не перечислялся</w:t>
      </w:r>
      <w:r w:rsidR="00A03DCC">
        <w:t>.</w:t>
      </w:r>
      <w:r w:rsidRPr="00146201">
        <w:t xml:space="preserve">  </w:t>
      </w:r>
    </w:p>
    <w:p w:rsidR="00D737B1" w:rsidRDefault="001C4EF4" w:rsidP="001C4EF4">
      <w:pPr>
        <w:jc w:val="both"/>
      </w:pPr>
      <w:r w:rsidRPr="00146201">
        <w:t>Зак</w:t>
      </w:r>
      <w:r w:rsidR="00D737B1">
        <w:t>люченные Администрацией договоры</w:t>
      </w:r>
      <w:r w:rsidRPr="00146201">
        <w:t xml:space="preserve"> с ИП Омельчук РК на выполнение кадастровых работ и межевания земельного участка</w:t>
      </w:r>
      <w:r w:rsidR="00D737B1">
        <w:t>:</w:t>
      </w:r>
    </w:p>
    <w:p w:rsidR="00D737B1" w:rsidRDefault="00D737B1" w:rsidP="001C4EF4">
      <w:pPr>
        <w:jc w:val="both"/>
      </w:pPr>
      <w:r>
        <w:t>-</w:t>
      </w:r>
      <w:r w:rsidR="001C4EF4" w:rsidRPr="00146201">
        <w:t xml:space="preserve"> № МО-18-03-04 от 07.03.2018 на сумму 57,0 тыс рублей; </w:t>
      </w:r>
    </w:p>
    <w:p w:rsidR="00D737B1" w:rsidRDefault="00D737B1" w:rsidP="001C4EF4">
      <w:pPr>
        <w:jc w:val="both"/>
      </w:pPr>
      <w:r>
        <w:t xml:space="preserve">- </w:t>
      </w:r>
      <w:r w:rsidR="001C4EF4" w:rsidRPr="00146201">
        <w:t xml:space="preserve">№МО-18-03-03 от 07.03.2018г на сумму 99.99 тыс рублей; </w:t>
      </w:r>
    </w:p>
    <w:p w:rsidR="00A03DCC" w:rsidRDefault="00D737B1" w:rsidP="001C4EF4">
      <w:pPr>
        <w:jc w:val="both"/>
      </w:pPr>
      <w:r>
        <w:t>-</w:t>
      </w:r>
      <w:r w:rsidR="00A03DCC">
        <w:t xml:space="preserve"> </w:t>
      </w:r>
      <w:r w:rsidR="001C4EF4" w:rsidRPr="00146201">
        <w:t>№ МО-18-03-02 от 07.03.2018на сумму 62 тыс рублей</w:t>
      </w:r>
      <w:r w:rsidR="00A03DCC">
        <w:t>;</w:t>
      </w:r>
      <w:r w:rsidR="001C4EF4" w:rsidRPr="00146201">
        <w:t xml:space="preserve"> </w:t>
      </w:r>
    </w:p>
    <w:p w:rsidR="001C4EF4" w:rsidRPr="00146201" w:rsidRDefault="00A03DCC" w:rsidP="001C4EF4">
      <w:pPr>
        <w:jc w:val="both"/>
      </w:pPr>
      <w:r>
        <w:t>-</w:t>
      </w:r>
      <w:r w:rsidR="001C4EF4" w:rsidRPr="00146201">
        <w:t xml:space="preserve"> № МО-18-03-01 от 07.03.2018на сумму 62 тыс рублей имеют признаки искусственного дроблен</w:t>
      </w:r>
      <w:r>
        <w:t>ия закупки</w:t>
      </w:r>
      <w:r w:rsidR="001C4EF4" w:rsidRPr="00146201">
        <w:t xml:space="preserve">. </w:t>
      </w:r>
    </w:p>
    <w:p w:rsidR="00694090" w:rsidRDefault="001C4EF4" w:rsidP="001C4EF4">
      <w:pPr>
        <w:jc w:val="both"/>
      </w:pPr>
      <w:r w:rsidRPr="00146201">
        <w:t xml:space="preserve">   </w:t>
      </w:r>
    </w:p>
    <w:p w:rsidR="001C4EF4" w:rsidRPr="00146201" w:rsidRDefault="001C4EF4" w:rsidP="001C4EF4">
      <w:pPr>
        <w:jc w:val="both"/>
      </w:pPr>
      <w:r w:rsidRPr="00694090">
        <w:t xml:space="preserve">      В нарушение ст</w:t>
      </w:r>
      <w:r w:rsidR="00694090" w:rsidRPr="00694090">
        <w:t>.</w:t>
      </w:r>
      <w:r w:rsidRPr="00694090">
        <w:t xml:space="preserve"> 13 </w:t>
      </w:r>
      <w:hyperlink r:id="rId12" w:history="1">
        <w:r w:rsidRPr="00694090">
          <w:rPr>
            <w:rStyle w:val="a5"/>
            <w:bCs/>
            <w:color w:val="auto"/>
            <w:u w:val="none"/>
            <w:shd w:val="clear" w:color="auto" w:fill="FFFFFF"/>
          </w:rPr>
          <w:t>Федерального закона от 06.12.2011 N 402-ФЗ (ред. от 26.07.2019) "О бухгалтерском учете"</w:t>
        </w:r>
      </w:hyperlink>
      <w:r w:rsidRPr="00146201">
        <w:t xml:space="preserve"> кредиторская задолженность </w:t>
      </w:r>
      <w:r w:rsidR="00694090" w:rsidRPr="00146201">
        <w:t xml:space="preserve">в размере </w:t>
      </w:r>
      <w:r w:rsidR="00694090" w:rsidRPr="00146201">
        <w:rPr>
          <w:b/>
        </w:rPr>
        <w:t>117,8</w:t>
      </w:r>
      <w:r w:rsidR="00694090" w:rsidRPr="00146201">
        <w:t xml:space="preserve"> тыс</w:t>
      </w:r>
      <w:r w:rsidR="00694090">
        <w:t>.</w:t>
      </w:r>
      <w:r w:rsidR="00694090" w:rsidRPr="00146201">
        <w:t xml:space="preserve"> рублей </w:t>
      </w:r>
      <w:r w:rsidRPr="00146201">
        <w:t>не отражена в бюджетной отчетности.</w:t>
      </w:r>
    </w:p>
    <w:p w:rsidR="001C4EF4" w:rsidRPr="00146201" w:rsidRDefault="001C4EF4" w:rsidP="001C4EF4">
      <w:pPr>
        <w:jc w:val="both"/>
      </w:pPr>
      <w:r w:rsidRPr="00146201">
        <w:t xml:space="preserve">    </w:t>
      </w:r>
      <w:r w:rsidR="00694090">
        <w:t>В нарушение ст219 Бюджетного кодекса РФ п</w:t>
      </w:r>
      <w:r w:rsidRPr="00146201">
        <w:t xml:space="preserve">риняты бюджетные обязательств сверх доведенных лимитов бюджетных обязательств на сумму </w:t>
      </w:r>
      <w:r w:rsidRPr="00146201">
        <w:rPr>
          <w:b/>
        </w:rPr>
        <w:t>59,3</w:t>
      </w:r>
      <w:r w:rsidRPr="00146201">
        <w:t xml:space="preserve"> тыс руб. </w:t>
      </w:r>
    </w:p>
    <w:p w:rsidR="001C4EF4" w:rsidRPr="00146201" w:rsidRDefault="001C4EF4" w:rsidP="001C4EF4">
      <w:pPr>
        <w:jc w:val="both"/>
      </w:pPr>
    </w:p>
    <w:p w:rsidR="001C4EF4" w:rsidRPr="00146201" w:rsidRDefault="00067786" w:rsidP="001C4EF4">
      <w:pPr>
        <w:jc w:val="both"/>
        <w:rPr>
          <w:b/>
        </w:rPr>
      </w:pPr>
      <w:r>
        <w:rPr>
          <w:b/>
        </w:rPr>
        <w:t xml:space="preserve">В </w:t>
      </w:r>
      <w:r w:rsidR="001C4EF4" w:rsidRPr="00146201">
        <w:rPr>
          <w:b/>
        </w:rPr>
        <w:t>Тофаларско</w:t>
      </w:r>
      <w:r>
        <w:rPr>
          <w:b/>
        </w:rPr>
        <w:t>м муниципальном образовании</w:t>
      </w:r>
      <w:r w:rsidR="00370189">
        <w:rPr>
          <w:b/>
        </w:rPr>
        <w:t xml:space="preserve"> </w:t>
      </w:r>
    </w:p>
    <w:p w:rsidR="001C4EF4" w:rsidRPr="00146201" w:rsidRDefault="001C4EF4" w:rsidP="001C4EF4">
      <w:pPr>
        <w:jc w:val="both"/>
      </w:pPr>
      <w:r w:rsidRPr="00146201">
        <w:t xml:space="preserve">      </w:t>
      </w:r>
      <w:r w:rsidR="00370189">
        <w:t>При проведении проверки учета безналичных расчетов</w:t>
      </w:r>
      <w:r w:rsidRPr="00146201">
        <w:t xml:space="preserve"> </w:t>
      </w:r>
      <w:r w:rsidR="00370189">
        <w:t>в</w:t>
      </w:r>
      <w:r w:rsidRPr="00146201">
        <w:t xml:space="preserve"> </w:t>
      </w:r>
      <w:r w:rsidR="00370189">
        <w:t xml:space="preserve">журнале - ордере </w:t>
      </w:r>
      <w:r w:rsidRPr="00146201">
        <w:t xml:space="preserve">№2 </w:t>
      </w:r>
      <w:r w:rsidR="00370189">
        <w:t>отсутствуют подписанные</w:t>
      </w:r>
      <w:r w:rsidRPr="00146201">
        <w:t xml:space="preserve"> реестры заявок на оплату расходов, что </w:t>
      </w:r>
      <w:r w:rsidR="00370189">
        <w:t>указывае</w:t>
      </w:r>
      <w:r w:rsidRPr="00146201">
        <w:t xml:space="preserve">т </w:t>
      </w:r>
      <w:r w:rsidR="00370189">
        <w:t>на</w:t>
      </w:r>
      <w:r w:rsidRPr="00146201">
        <w:t xml:space="preserve"> отсутстви</w:t>
      </w:r>
      <w:r w:rsidR="00370189">
        <w:t>е</w:t>
      </w:r>
      <w:r w:rsidRPr="00146201">
        <w:t xml:space="preserve"> </w:t>
      </w:r>
      <w:r w:rsidR="00370189" w:rsidRPr="00146201">
        <w:t xml:space="preserve">контроля за направлением расходования бюджетных средств </w:t>
      </w:r>
      <w:r w:rsidRPr="00146201">
        <w:t xml:space="preserve">со стороны ГРБС. </w:t>
      </w:r>
    </w:p>
    <w:p w:rsidR="001C4EF4" w:rsidRDefault="00370189" w:rsidP="001A57C4">
      <w:pPr>
        <w:shd w:val="clear" w:color="auto" w:fill="FFFFFF"/>
        <w:jc w:val="both"/>
      </w:pPr>
      <w:r>
        <w:t xml:space="preserve">    Сумма нарушений при оплате авансовых отчетов в 2018 году составила </w:t>
      </w:r>
      <w:r w:rsidR="001A57C4">
        <w:t xml:space="preserve">15,4 тыс. рублей. </w:t>
      </w:r>
    </w:p>
    <w:p w:rsidR="001C4EF4" w:rsidRPr="00146201" w:rsidRDefault="001A57C4" w:rsidP="001C4EF4">
      <w:pPr>
        <w:jc w:val="both"/>
        <w:rPr>
          <w:shd w:val="clear" w:color="auto" w:fill="FFFFFF"/>
        </w:rPr>
      </w:pPr>
      <w:r>
        <w:rPr>
          <w:shd w:val="clear" w:color="auto" w:fill="FFFFFF"/>
        </w:rPr>
        <w:t xml:space="preserve">    В качестве</w:t>
      </w:r>
      <w:r w:rsidR="001C4EF4" w:rsidRPr="00146201">
        <w:rPr>
          <w:shd w:val="clear" w:color="auto" w:fill="FFFFFF"/>
        </w:rPr>
        <w:t xml:space="preserve"> помощи, пострадавшим от </w:t>
      </w:r>
      <w:r w:rsidR="00925540">
        <w:rPr>
          <w:shd w:val="clear" w:color="auto" w:fill="FFFFFF"/>
        </w:rPr>
        <w:t>чрезвычайной ситуации</w:t>
      </w:r>
      <w:r w:rsidR="001C4EF4" w:rsidRPr="00146201">
        <w:rPr>
          <w:shd w:val="clear" w:color="auto" w:fill="FFFFFF"/>
        </w:rPr>
        <w:t xml:space="preserve">, сложившейся в результате поводка приобретены продукты питания на общую сумму </w:t>
      </w:r>
      <w:r w:rsidR="001C4EF4" w:rsidRPr="00146201">
        <w:rPr>
          <w:b/>
          <w:shd w:val="clear" w:color="auto" w:fill="FFFFFF"/>
        </w:rPr>
        <w:t>189</w:t>
      </w:r>
      <w:r>
        <w:rPr>
          <w:b/>
          <w:shd w:val="clear" w:color="auto" w:fill="FFFFFF"/>
        </w:rPr>
        <w:t>,3 тыс.</w:t>
      </w:r>
      <w:r w:rsidR="001C4EF4" w:rsidRPr="00146201">
        <w:rPr>
          <w:b/>
          <w:shd w:val="clear" w:color="auto" w:fill="FFFFFF"/>
        </w:rPr>
        <w:t xml:space="preserve"> </w:t>
      </w:r>
      <w:r w:rsidR="001C4EF4" w:rsidRPr="00146201">
        <w:rPr>
          <w:shd w:val="clear" w:color="auto" w:fill="FFFFFF"/>
        </w:rPr>
        <w:t xml:space="preserve">рублей, вода питьевая на сумму </w:t>
      </w:r>
      <w:r>
        <w:rPr>
          <w:shd w:val="clear" w:color="auto" w:fill="FFFFFF"/>
        </w:rPr>
        <w:t>12,6 тыс.</w:t>
      </w:r>
      <w:r w:rsidR="001C4EF4" w:rsidRPr="00146201">
        <w:rPr>
          <w:shd w:val="clear" w:color="auto" w:fill="FFFFFF"/>
        </w:rPr>
        <w:t xml:space="preserve"> рублей. Распоряжением № 9а от 28.06.2019 года определены ответственные лица за выдачу помощи населению: Лобченко (глава), Шелкова (зам школой-интернатом); Болюх ЛВ (директор Алыгджерской СОШ). Списки, получивших гуманитарную помощь составлены, но </w:t>
      </w:r>
      <w:r>
        <w:rPr>
          <w:shd w:val="clear" w:color="auto" w:fill="FFFFFF"/>
        </w:rPr>
        <w:t xml:space="preserve">в </w:t>
      </w:r>
      <w:r w:rsidR="001C4EF4" w:rsidRPr="00146201">
        <w:rPr>
          <w:shd w:val="clear" w:color="auto" w:fill="FFFFFF"/>
        </w:rPr>
        <w:t>акт</w:t>
      </w:r>
      <w:r>
        <w:rPr>
          <w:shd w:val="clear" w:color="auto" w:fill="FFFFFF"/>
        </w:rPr>
        <w:t>ах на</w:t>
      </w:r>
      <w:r w:rsidR="001C4EF4" w:rsidRPr="00146201">
        <w:rPr>
          <w:shd w:val="clear" w:color="auto" w:fill="FFFFFF"/>
        </w:rPr>
        <w:t xml:space="preserve"> списани</w:t>
      </w:r>
      <w:r>
        <w:rPr>
          <w:shd w:val="clear" w:color="auto" w:fill="FFFFFF"/>
        </w:rPr>
        <w:t>е</w:t>
      </w:r>
      <w:r w:rsidR="001C4EF4" w:rsidRPr="00146201">
        <w:rPr>
          <w:shd w:val="clear" w:color="auto" w:fill="FFFFFF"/>
        </w:rPr>
        <w:t xml:space="preserve"> </w:t>
      </w:r>
      <w:r>
        <w:rPr>
          <w:shd w:val="clear" w:color="auto" w:fill="FFFFFF"/>
        </w:rPr>
        <w:t>м</w:t>
      </w:r>
      <w:r w:rsidR="001C4EF4" w:rsidRPr="00146201">
        <w:rPr>
          <w:shd w:val="clear" w:color="auto" w:fill="FFFFFF"/>
        </w:rPr>
        <w:t>атериальных запасов</w:t>
      </w:r>
      <w:r>
        <w:rPr>
          <w:shd w:val="clear" w:color="auto" w:fill="FFFFFF"/>
        </w:rPr>
        <w:t xml:space="preserve"> отсутствуют росписи членов комиссии по списанию материальных запасов.</w:t>
      </w:r>
      <w:r w:rsidR="00925540">
        <w:rPr>
          <w:shd w:val="clear" w:color="auto" w:fill="FFFFFF"/>
        </w:rPr>
        <w:t xml:space="preserve"> Акты</w:t>
      </w:r>
      <w:r w:rsidR="001C4EF4" w:rsidRPr="00146201">
        <w:rPr>
          <w:shd w:val="clear" w:color="auto" w:fill="FFFFFF"/>
        </w:rPr>
        <w:t xml:space="preserve"> утверждены Лобченко (главой) единолично.</w:t>
      </w:r>
    </w:p>
    <w:p w:rsidR="001C4EF4" w:rsidRPr="00146201" w:rsidRDefault="001C4EF4" w:rsidP="001C4EF4">
      <w:pPr>
        <w:pStyle w:val="1"/>
        <w:shd w:val="clear" w:color="auto" w:fill="FFFFFF"/>
        <w:spacing w:before="0" w:beforeAutospacing="0" w:after="0" w:afterAutospacing="0" w:line="276" w:lineRule="auto"/>
        <w:jc w:val="both"/>
        <w:rPr>
          <w:rFonts w:eastAsia="Calibri"/>
          <w:b w:val="0"/>
          <w:sz w:val="24"/>
          <w:szCs w:val="24"/>
        </w:rPr>
      </w:pPr>
      <w:r w:rsidRPr="001A57C4">
        <w:rPr>
          <w:rFonts w:eastAsia="Calibri"/>
          <w:b w:val="0"/>
          <w:sz w:val="24"/>
          <w:szCs w:val="24"/>
        </w:rPr>
        <w:t>В нарушение п</w:t>
      </w:r>
      <w:r w:rsidR="00925540">
        <w:rPr>
          <w:rFonts w:eastAsia="Calibri"/>
          <w:b w:val="0"/>
          <w:sz w:val="24"/>
          <w:szCs w:val="24"/>
        </w:rPr>
        <w:t>.</w:t>
      </w:r>
      <w:r w:rsidRPr="001A57C4">
        <w:rPr>
          <w:rFonts w:eastAsia="Calibri"/>
          <w:b w:val="0"/>
          <w:sz w:val="24"/>
          <w:szCs w:val="24"/>
        </w:rPr>
        <w:t xml:space="preserve"> 13.1 ст.34 </w:t>
      </w:r>
      <w:hyperlink r:id="rId13" w:history="1">
        <w:r w:rsidRPr="001A57C4">
          <w:rPr>
            <w:rStyle w:val="a5"/>
            <w:b w:val="0"/>
            <w:bCs w:val="0"/>
            <w:color w:val="auto"/>
            <w:sz w:val="24"/>
            <w:szCs w:val="24"/>
            <w:u w:val="none"/>
            <w:shd w:val="clear" w:color="auto" w:fill="FFFFFF"/>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146201">
        <w:rPr>
          <w:sz w:val="24"/>
          <w:szCs w:val="24"/>
        </w:rPr>
        <w:t xml:space="preserve"> </w:t>
      </w:r>
      <w:r w:rsidRPr="00146201">
        <w:rPr>
          <w:rFonts w:eastAsia="Calibri"/>
          <w:b w:val="0"/>
          <w:sz w:val="24"/>
          <w:szCs w:val="24"/>
        </w:rPr>
        <w:t>нарушены сроки оплаты</w:t>
      </w:r>
      <w:r w:rsidR="001A57C4">
        <w:rPr>
          <w:rFonts w:eastAsia="Calibri"/>
          <w:b w:val="0"/>
          <w:sz w:val="24"/>
          <w:szCs w:val="24"/>
        </w:rPr>
        <w:t xml:space="preserve"> по</w:t>
      </w:r>
      <w:r w:rsidRPr="00146201">
        <w:rPr>
          <w:rFonts w:eastAsia="Calibri"/>
          <w:b w:val="0"/>
          <w:sz w:val="24"/>
          <w:szCs w:val="24"/>
        </w:rPr>
        <w:t xml:space="preserve"> муниципальны</w:t>
      </w:r>
      <w:r w:rsidR="001A57C4">
        <w:rPr>
          <w:rFonts w:eastAsia="Calibri"/>
          <w:b w:val="0"/>
          <w:sz w:val="24"/>
          <w:szCs w:val="24"/>
        </w:rPr>
        <w:t>м</w:t>
      </w:r>
      <w:r w:rsidRPr="00146201">
        <w:rPr>
          <w:rFonts w:eastAsia="Calibri"/>
          <w:b w:val="0"/>
          <w:sz w:val="24"/>
          <w:szCs w:val="24"/>
        </w:rPr>
        <w:t xml:space="preserve"> контракт</w:t>
      </w:r>
      <w:r w:rsidR="001A57C4">
        <w:rPr>
          <w:rFonts w:eastAsia="Calibri"/>
          <w:b w:val="0"/>
          <w:sz w:val="24"/>
          <w:szCs w:val="24"/>
        </w:rPr>
        <w:t>ам</w:t>
      </w:r>
      <w:r w:rsidRPr="00146201">
        <w:rPr>
          <w:rFonts w:eastAsia="Calibri"/>
          <w:b w:val="0"/>
          <w:sz w:val="24"/>
          <w:szCs w:val="24"/>
        </w:rPr>
        <w:t xml:space="preserve"> на общую сумму </w:t>
      </w:r>
      <w:r w:rsidRPr="00146201">
        <w:rPr>
          <w:rFonts w:eastAsia="Calibri"/>
          <w:sz w:val="24"/>
          <w:szCs w:val="24"/>
        </w:rPr>
        <w:t xml:space="preserve">50,0 </w:t>
      </w:r>
      <w:r w:rsidRPr="00146201">
        <w:rPr>
          <w:rFonts w:eastAsia="Calibri"/>
          <w:b w:val="0"/>
          <w:sz w:val="24"/>
          <w:szCs w:val="24"/>
        </w:rPr>
        <w:t>тыс</w:t>
      </w:r>
      <w:r w:rsidR="001A57C4">
        <w:rPr>
          <w:rFonts w:eastAsia="Calibri"/>
          <w:b w:val="0"/>
          <w:sz w:val="24"/>
          <w:szCs w:val="24"/>
        </w:rPr>
        <w:t>.</w:t>
      </w:r>
      <w:r w:rsidRPr="00146201">
        <w:rPr>
          <w:rFonts w:eastAsia="Calibri"/>
          <w:sz w:val="24"/>
          <w:szCs w:val="24"/>
        </w:rPr>
        <w:t xml:space="preserve"> </w:t>
      </w:r>
      <w:r w:rsidRPr="00146201">
        <w:rPr>
          <w:rFonts w:eastAsia="Calibri"/>
          <w:b w:val="0"/>
          <w:sz w:val="24"/>
          <w:szCs w:val="24"/>
        </w:rPr>
        <w:t>рублей.</w:t>
      </w:r>
    </w:p>
    <w:p w:rsidR="001C4EF4" w:rsidRPr="00146201" w:rsidRDefault="001C4EF4" w:rsidP="001C4EF4">
      <w:pPr>
        <w:jc w:val="both"/>
      </w:pPr>
      <w:r w:rsidRPr="00146201">
        <w:t xml:space="preserve">      С нарушением Указаний о порядке  применения бюджетной классификации Российской Федерации, утвержденных Приказом Минфина России от 01.07.2013г. № 65-н, израсходованы средства в сумме </w:t>
      </w:r>
      <w:r w:rsidRPr="00146201">
        <w:rPr>
          <w:b/>
        </w:rPr>
        <w:t xml:space="preserve">99,5 </w:t>
      </w:r>
      <w:r w:rsidRPr="00146201">
        <w:t>тыс</w:t>
      </w:r>
      <w:r w:rsidRPr="00146201">
        <w:rPr>
          <w:b/>
        </w:rPr>
        <w:t xml:space="preserve"> </w:t>
      </w:r>
      <w:r w:rsidRPr="00146201">
        <w:t xml:space="preserve">рублей. </w:t>
      </w:r>
    </w:p>
    <w:p w:rsidR="001C4EF4" w:rsidRPr="00146201" w:rsidRDefault="001C4EF4" w:rsidP="001C4EF4">
      <w:pPr>
        <w:jc w:val="both"/>
      </w:pPr>
      <w:r w:rsidRPr="00925540">
        <w:t xml:space="preserve">     В нарушение статьи 16 </w:t>
      </w:r>
      <w:hyperlink r:id="rId14" w:history="1">
        <w:r w:rsidRPr="00925540">
          <w:rPr>
            <w:rStyle w:val="a5"/>
            <w:bCs/>
            <w:color w:val="auto"/>
            <w:u w:val="none"/>
            <w:shd w:val="clear" w:color="auto" w:fill="FFFFFF"/>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146201">
        <w:t xml:space="preserve"> не размещен план график закупок МКУК Тофаларского </w:t>
      </w:r>
      <w:r w:rsidR="00925540">
        <w:t>муниципального образования</w:t>
      </w:r>
      <w:r w:rsidRPr="00146201">
        <w:t xml:space="preserve"> </w:t>
      </w:r>
      <w:r w:rsidR="005621FB">
        <w:t>(</w:t>
      </w:r>
      <w:r w:rsidRPr="00146201">
        <w:t xml:space="preserve">на 2018г </w:t>
      </w:r>
      <w:r w:rsidR="005621FB">
        <w:t>-</w:t>
      </w:r>
      <w:r w:rsidRPr="00146201">
        <w:rPr>
          <w:b/>
        </w:rPr>
        <w:t>957,9</w:t>
      </w:r>
      <w:r w:rsidRPr="00146201">
        <w:t xml:space="preserve"> тыс</w:t>
      </w:r>
      <w:r w:rsidR="009E2C05">
        <w:t>.</w:t>
      </w:r>
      <w:r w:rsidRPr="00146201">
        <w:t xml:space="preserve"> рублей и </w:t>
      </w:r>
      <w:r w:rsidR="00925540">
        <w:t xml:space="preserve">на </w:t>
      </w:r>
      <w:r w:rsidRPr="00146201">
        <w:t xml:space="preserve">2019г – </w:t>
      </w:r>
      <w:r w:rsidRPr="00146201">
        <w:rPr>
          <w:b/>
        </w:rPr>
        <w:t>1040,2</w:t>
      </w:r>
      <w:r w:rsidRPr="00146201">
        <w:t xml:space="preserve"> тыс</w:t>
      </w:r>
      <w:r w:rsidR="00925540">
        <w:t>.</w:t>
      </w:r>
      <w:r w:rsidRPr="00146201">
        <w:t xml:space="preserve"> рублей</w:t>
      </w:r>
      <w:r w:rsidR="00925540">
        <w:t>)</w:t>
      </w:r>
      <w:r w:rsidRPr="00146201">
        <w:t>.</w:t>
      </w:r>
    </w:p>
    <w:p w:rsidR="001C4EF4" w:rsidRPr="00146201" w:rsidRDefault="001C4EF4" w:rsidP="001C4EF4">
      <w:pPr>
        <w:jc w:val="both"/>
      </w:pPr>
    </w:p>
    <w:p w:rsidR="001C4EF4" w:rsidRDefault="001C4EF4" w:rsidP="001C4EF4">
      <w:pPr>
        <w:jc w:val="both"/>
      </w:pPr>
      <w:r w:rsidRPr="00146201">
        <w:rPr>
          <w:b/>
        </w:rPr>
        <w:t>Внешняя проверка</w:t>
      </w:r>
      <w:r w:rsidR="006B4B6C">
        <w:rPr>
          <w:b/>
        </w:rPr>
        <w:t xml:space="preserve"> отчетности поселений за 2018 год </w:t>
      </w:r>
      <w:r w:rsidR="006B4B6C" w:rsidRPr="006B4B6C">
        <w:t>показала то, что н</w:t>
      </w:r>
      <w:r w:rsidRPr="006B4B6C">
        <w:t>е</w:t>
      </w:r>
      <w:r w:rsidRPr="00146201">
        <w:t xml:space="preserve"> смотря на значительны</w:t>
      </w:r>
      <w:r w:rsidR="006B4B6C">
        <w:t>е</w:t>
      </w:r>
      <w:r w:rsidRPr="00146201">
        <w:t xml:space="preserve"> остат</w:t>
      </w:r>
      <w:r w:rsidR="006B4B6C">
        <w:t>ки</w:t>
      </w:r>
      <w:r w:rsidRPr="00146201">
        <w:t xml:space="preserve"> средств на счетах</w:t>
      </w:r>
      <w:r w:rsidR="00DD1C21">
        <w:t xml:space="preserve"> бюджетов поселений</w:t>
      </w:r>
      <w:r w:rsidR="006B4B6C">
        <w:t xml:space="preserve"> на конец отчетного периода</w:t>
      </w:r>
      <w:r w:rsidRPr="00146201">
        <w:t xml:space="preserve">, </w:t>
      </w:r>
      <w:r w:rsidR="00DD1C21">
        <w:t xml:space="preserve">мероприятия муниципальных программ исполнены не в полном объеме.  </w:t>
      </w:r>
    </w:p>
    <w:p w:rsidR="001C4EF4" w:rsidRDefault="001C4EF4" w:rsidP="001C4EF4">
      <w:pPr>
        <w:jc w:val="both"/>
      </w:pPr>
      <w:r w:rsidRPr="00146201">
        <w:t xml:space="preserve">      Кредиторская и дебиторская задолженность по коду счета 20500000 не подтверждена документально. Инвентаризация задолженности не проводится.</w:t>
      </w:r>
    </w:p>
    <w:p w:rsidR="001C4EF4" w:rsidRPr="00146201" w:rsidRDefault="001C4EF4" w:rsidP="001C4EF4">
      <w:pPr>
        <w:jc w:val="both"/>
      </w:pPr>
      <w:r w:rsidRPr="00146201">
        <w:t xml:space="preserve">     Допускается образование дебиторской задолженности (авансовые </w:t>
      </w:r>
      <w:r w:rsidR="00DD1C21">
        <w:t>платежи за</w:t>
      </w:r>
      <w:r w:rsidRPr="00146201">
        <w:t xml:space="preserve"> приобрет</w:t>
      </w:r>
      <w:r w:rsidR="00DD1C21">
        <w:t>аемые</w:t>
      </w:r>
      <w:r w:rsidRPr="00146201">
        <w:t xml:space="preserve"> </w:t>
      </w:r>
      <w:r w:rsidR="00DD1C21">
        <w:t>горюче-смазочные материалы,</w:t>
      </w:r>
      <w:r w:rsidRPr="00146201">
        <w:t xml:space="preserve"> несвоевременное обращение за возмещением расходов </w:t>
      </w:r>
      <w:r w:rsidR="00DD1C21">
        <w:t>в Ф</w:t>
      </w:r>
      <w:r w:rsidRPr="00146201">
        <w:t>онд социального страхования).</w:t>
      </w:r>
    </w:p>
    <w:p w:rsidR="00CE7348" w:rsidRPr="000B53F0" w:rsidRDefault="00CE7348" w:rsidP="00287F2F">
      <w:pPr>
        <w:ind w:firstLine="567"/>
        <w:jc w:val="both"/>
      </w:pPr>
    </w:p>
    <w:p w:rsidR="00E92FB6" w:rsidRPr="000B53F0" w:rsidRDefault="00E92FB6" w:rsidP="00287F2F">
      <w:pPr>
        <w:ind w:firstLine="567"/>
        <w:jc w:val="both"/>
      </w:pPr>
      <w:r w:rsidRPr="000B53F0">
        <w:t>По результатам экспертно-аналитических меропри</w:t>
      </w:r>
      <w:r w:rsidR="00C47EF8" w:rsidRPr="000B53F0">
        <w:t>ятий направлены</w:t>
      </w:r>
      <w:r w:rsidRPr="000B53F0">
        <w:t xml:space="preserve"> заключения в адрес администраций муниципальных образований, Думы муниципального района муниципального образования «Нижнеудинский район». Замечания по результатам внешней </w:t>
      </w:r>
      <w:r w:rsidRPr="000B53F0">
        <w:lastRenderedPageBreak/>
        <w:t xml:space="preserve">проверки годовых отчетов главных администраторов бюджетных средств </w:t>
      </w:r>
      <w:r w:rsidR="00377CEA">
        <w:t xml:space="preserve">частично </w:t>
      </w:r>
      <w:r w:rsidRPr="000B53F0">
        <w:t>приняты к сведению.</w:t>
      </w:r>
      <w:r w:rsidR="003E276E" w:rsidRPr="000B53F0">
        <w:t xml:space="preserve"> </w:t>
      </w:r>
      <w:r w:rsidRPr="000B53F0">
        <w:t xml:space="preserve">Результаты контрольных мероприятий направлены объектам проверки. Замечания и предложения приняты для исполнения. </w:t>
      </w:r>
    </w:p>
    <w:p w:rsidR="00E92FB6" w:rsidRPr="000B53F0" w:rsidRDefault="00E92FB6" w:rsidP="00287F2F">
      <w:pPr>
        <w:ind w:firstLine="567"/>
        <w:jc w:val="both"/>
      </w:pPr>
    </w:p>
    <w:p w:rsidR="00B86810" w:rsidRPr="00ED4FF4" w:rsidRDefault="00B86810" w:rsidP="00ED4FF4">
      <w:pPr>
        <w:pStyle w:val="af1"/>
        <w:numPr>
          <w:ilvl w:val="0"/>
          <w:numId w:val="1"/>
        </w:numPr>
        <w:jc w:val="center"/>
        <w:rPr>
          <w:rFonts w:ascii="Times New Roman" w:hAnsi="Times New Roman" w:cs="Times New Roman"/>
          <w:sz w:val="24"/>
          <w:szCs w:val="24"/>
        </w:rPr>
      </w:pPr>
      <w:r w:rsidRPr="00ED4FF4">
        <w:rPr>
          <w:rFonts w:ascii="Times New Roman" w:hAnsi="Times New Roman" w:cs="Times New Roman"/>
          <w:sz w:val="24"/>
          <w:szCs w:val="24"/>
        </w:rPr>
        <w:t>ОБЕС</w:t>
      </w:r>
      <w:r w:rsidR="00ED4FF4" w:rsidRPr="00ED4FF4">
        <w:rPr>
          <w:rFonts w:ascii="Times New Roman" w:hAnsi="Times New Roman" w:cs="Times New Roman"/>
          <w:sz w:val="24"/>
          <w:szCs w:val="24"/>
        </w:rPr>
        <w:t>ПЕЧЕНИЕ ДЕЯТЕЛЬНОСТИ КСП</w:t>
      </w:r>
    </w:p>
    <w:p w:rsidR="003A1CDB" w:rsidRPr="000B53F0" w:rsidRDefault="003A1CDB" w:rsidP="00287F2F">
      <w:pPr>
        <w:ind w:firstLine="567"/>
        <w:jc w:val="both"/>
        <w:rPr>
          <w:bCs/>
        </w:rPr>
      </w:pPr>
      <w:r w:rsidRPr="000B53F0">
        <w:t>Штатная численность КСП определена решением Думы муниципального района муниципального образования «Нижнеудинский район» в количестве трех человек, фактическая численнос</w:t>
      </w:r>
      <w:r w:rsidR="00393B39" w:rsidRPr="000B53F0">
        <w:t>ть по состоянию на 1 января 20</w:t>
      </w:r>
      <w:r w:rsidR="00377CEA">
        <w:t>20</w:t>
      </w:r>
      <w:r w:rsidRPr="000B53F0">
        <w:t xml:space="preserve"> года составила - 2 человека.</w:t>
      </w:r>
      <w:r w:rsidRPr="000B53F0">
        <w:rPr>
          <w:bCs/>
        </w:rPr>
        <w:t xml:space="preserve"> В течение года председатель КСП принимала участие в заседаниях Думы муниципального района муниципального образования «Нижнеудинский район», а также в расширенных заседаниях Совета контрольно-счетных органов Иркутской области. Сведения о доходах, об имуществе и обязательствах имущественного характера работников КСП и членов их семей за 201</w:t>
      </w:r>
      <w:r w:rsidR="00377CEA">
        <w:rPr>
          <w:bCs/>
        </w:rPr>
        <w:t>9</w:t>
      </w:r>
      <w:r w:rsidRPr="000B53F0">
        <w:rPr>
          <w:bCs/>
        </w:rPr>
        <w:t xml:space="preserve"> год размещены в телекоммуникационной сети Интернет. </w:t>
      </w:r>
    </w:p>
    <w:p w:rsidR="003A1CDB" w:rsidRPr="000B53F0" w:rsidRDefault="003A1CDB" w:rsidP="00287F2F">
      <w:pPr>
        <w:ind w:firstLine="567"/>
        <w:jc w:val="both"/>
      </w:pPr>
      <w:r w:rsidRPr="000B53F0">
        <w:t>Финансовое обеспечение КСП определено решением Думы о бюджете на 20</w:t>
      </w:r>
      <w:r w:rsidR="00377CEA">
        <w:t>19</w:t>
      </w:r>
      <w:r w:rsidRPr="000B53F0">
        <w:t xml:space="preserve"> год в сумме </w:t>
      </w:r>
      <w:r w:rsidR="00236899">
        <w:t>3314,7</w:t>
      </w:r>
      <w:r w:rsidRPr="000B53F0">
        <w:t xml:space="preserve"> тыс. рублей. Фактические расходы составили </w:t>
      </w:r>
      <w:r w:rsidR="00236899">
        <w:t>3288,8</w:t>
      </w:r>
      <w:r w:rsidRPr="000B53F0">
        <w:t xml:space="preserve"> тыс. рублей, что составило 9</w:t>
      </w:r>
      <w:r w:rsidR="00236899">
        <w:t>9,2</w:t>
      </w:r>
      <w:r w:rsidRPr="000B53F0">
        <w:t>% от плановых назначений.</w:t>
      </w:r>
    </w:p>
    <w:p w:rsidR="00B86810" w:rsidRPr="000B53F0" w:rsidRDefault="00B86810" w:rsidP="00B86810">
      <w:pPr>
        <w:jc w:val="both"/>
        <w:rPr>
          <w:b/>
          <w:bCs/>
        </w:rPr>
      </w:pPr>
    </w:p>
    <w:p w:rsidR="005D5922" w:rsidRPr="000B53F0" w:rsidRDefault="005D5922" w:rsidP="00B86810">
      <w:pPr>
        <w:jc w:val="both"/>
        <w:rPr>
          <w:b/>
          <w:bCs/>
        </w:rPr>
      </w:pPr>
    </w:p>
    <w:p w:rsidR="00B86810" w:rsidRPr="000B53F0" w:rsidRDefault="00B86810" w:rsidP="00B86810">
      <w:pPr>
        <w:ind w:firstLine="540"/>
        <w:jc w:val="both"/>
        <w:rPr>
          <w:b/>
          <w:bCs/>
        </w:rPr>
      </w:pPr>
    </w:p>
    <w:p w:rsidR="00393B39" w:rsidRPr="000B53F0" w:rsidRDefault="00B86810" w:rsidP="00E518F8">
      <w:pPr>
        <w:jc w:val="both"/>
      </w:pPr>
      <w:r w:rsidRPr="000B53F0">
        <w:t xml:space="preserve">Председатель </w:t>
      </w:r>
      <w:r w:rsidR="0021061F" w:rsidRPr="000B53F0">
        <w:t>КСП</w:t>
      </w:r>
      <w:r w:rsidRPr="000B53F0">
        <w:t xml:space="preserve">                                                </w:t>
      </w:r>
      <w:r w:rsidR="0021061F" w:rsidRPr="000B53F0">
        <w:t xml:space="preserve">                  А.Н. Никитюк</w:t>
      </w:r>
    </w:p>
    <w:p w:rsidR="00393B39" w:rsidRPr="000B53F0" w:rsidRDefault="00393B39" w:rsidP="00393B39"/>
    <w:p w:rsidR="00393B39" w:rsidRPr="000B53F0" w:rsidRDefault="00393B39" w:rsidP="00393B39"/>
    <w:p w:rsidR="00393B39" w:rsidRPr="000B53F0" w:rsidRDefault="00393B39" w:rsidP="00393B39"/>
    <w:p w:rsidR="00393B39" w:rsidRPr="000B53F0" w:rsidRDefault="00393B39" w:rsidP="00393B39"/>
    <w:p w:rsidR="00393B39" w:rsidRPr="000B53F0" w:rsidRDefault="00393B39" w:rsidP="00393B39"/>
    <w:p w:rsidR="00393B39" w:rsidRPr="000B53F0" w:rsidRDefault="00393B39" w:rsidP="00393B39"/>
    <w:sectPr w:rsidR="00393B39" w:rsidRPr="000B53F0" w:rsidSect="00954D33">
      <w:headerReference w:type="default" r:id="rId15"/>
      <w:pgSz w:w="11906" w:h="16838"/>
      <w:pgMar w:top="851" w:right="851" w:bottom="709"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2E9" w:rsidRDefault="003F52E9" w:rsidP="00665EEC">
      <w:r>
        <w:separator/>
      </w:r>
    </w:p>
  </w:endnote>
  <w:endnote w:type="continuationSeparator" w:id="1">
    <w:p w:rsidR="003F52E9" w:rsidRDefault="003F52E9" w:rsidP="00665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2E9" w:rsidRDefault="003F52E9" w:rsidP="00665EEC">
      <w:r>
        <w:separator/>
      </w:r>
    </w:p>
  </w:footnote>
  <w:footnote w:type="continuationSeparator" w:id="1">
    <w:p w:rsidR="003F52E9" w:rsidRDefault="003F52E9" w:rsidP="00665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D0" w:rsidRDefault="009701D0">
    <w:pPr>
      <w:pStyle w:val="a3"/>
      <w:jc w:val="center"/>
    </w:pPr>
  </w:p>
  <w:p w:rsidR="009701D0" w:rsidRDefault="009701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879"/>
    <w:multiLevelType w:val="hybridMultilevel"/>
    <w:tmpl w:val="3A32E6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F03B7F"/>
    <w:multiLevelType w:val="hybridMultilevel"/>
    <w:tmpl w:val="1CECC9F6"/>
    <w:lvl w:ilvl="0" w:tplc="65F4AFBA">
      <w:start w:val="1"/>
      <w:numFmt w:val="decimal"/>
      <w:lvlText w:val="%1."/>
      <w:lvlJc w:val="left"/>
      <w:pPr>
        <w:tabs>
          <w:tab w:val="num" w:pos="720"/>
        </w:tabs>
        <w:ind w:left="720" w:hanging="360"/>
      </w:pPr>
      <w:rPr>
        <w:rFonts w:hint="default"/>
      </w:rPr>
    </w:lvl>
    <w:lvl w:ilvl="1" w:tplc="0CEE5956">
      <w:numFmt w:val="none"/>
      <w:lvlText w:val=""/>
      <w:lvlJc w:val="left"/>
      <w:pPr>
        <w:tabs>
          <w:tab w:val="num" w:pos="360"/>
        </w:tabs>
      </w:pPr>
    </w:lvl>
    <w:lvl w:ilvl="2" w:tplc="8C76281E">
      <w:numFmt w:val="none"/>
      <w:lvlText w:val=""/>
      <w:lvlJc w:val="left"/>
      <w:pPr>
        <w:tabs>
          <w:tab w:val="num" w:pos="360"/>
        </w:tabs>
      </w:pPr>
    </w:lvl>
    <w:lvl w:ilvl="3" w:tplc="5FF2242E">
      <w:numFmt w:val="none"/>
      <w:lvlText w:val=""/>
      <w:lvlJc w:val="left"/>
      <w:pPr>
        <w:tabs>
          <w:tab w:val="num" w:pos="360"/>
        </w:tabs>
      </w:pPr>
    </w:lvl>
    <w:lvl w:ilvl="4" w:tplc="79F8B5AC">
      <w:numFmt w:val="none"/>
      <w:lvlText w:val=""/>
      <w:lvlJc w:val="left"/>
      <w:pPr>
        <w:tabs>
          <w:tab w:val="num" w:pos="360"/>
        </w:tabs>
      </w:pPr>
    </w:lvl>
    <w:lvl w:ilvl="5" w:tplc="F68C0334">
      <w:numFmt w:val="none"/>
      <w:lvlText w:val=""/>
      <w:lvlJc w:val="left"/>
      <w:pPr>
        <w:tabs>
          <w:tab w:val="num" w:pos="360"/>
        </w:tabs>
      </w:pPr>
    </w:lvl>
    <w:lvl w:ilvl="6" w:tplc="5C58314A">
      <w:numFmt w:val="none"/>
      <w:lvlText w:val=""/>
      <w:lvlJc w:val="left"/>
      <w:pPr>
        <w:tabs>
          <w:tab w:val="num" w:pos="360"/>
        </w:tabs>
      </w:pPr>
    </w:lvl>
    <w:lvl w:ilvl="7" w:tplc="3F68E92E">
      <w:numFmt w:val="none"/>
      <w:lvlText w:val=""/>
      <w:lvlJc w:val="left"/>
      <w:pPr>
        <w:tabs>
          <w:tab w:val="num" w:pos="360"/>
        </w:tabs>
      </w:pPr>
    </w:lvl>
    <w:lvl w:ilvl="8" w:tplc="3A46F8CE">
      <w:numFmt w:val="none"/>
      <w:lvlText w:val=""/>
      <w:lvlJc w:val="left"/>
      <w:pPr>
        <w:tabs>
          <w:tab w:val="num" w:pos="360"/>
        </w:tabs>
      </w:pPr>
    </w:lvl>
  </w:abstractNum>
  <w:abstractNum w:abstractNumId="2">
    <w:nsid w:val="1E990EC7"/>
    <w:multiLevelType w:val="hybridMultilevel"/>
    <w:tmpl w:val="3A683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60D1F"/>
    <w:multiLevelType w:val="hybridMultilevel"/>
    <w:tmpl w:val="651070F8"/>
    <w:lvl w:ilvl="0" w:tplc="E6B2D9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C9643B"/>
    <w:multiLevelType w:val="hybridMultilevel"/>
    <w:tmpl w:val="F3BC378C"/>
    <w:lvl w:ilvl="0" w:tplc="93385BB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1A1BDF"/>
    <w:multiLevelType w:val="hybridMultilevel"/>
    <w:tmpl w:val="A5C63FC2"/>
    <w:lvl w:ilvl="0" w:tplc="3D8A353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35307"/>
    <w:multiLevelType w:val="hybridMultilevel"/>
    <w:tmpl w:val="FDE6EEDC"/>
    <w:lvl w:ilvl="0" w:tplc="0FB29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9CA2AF2"/>
    <w:multiLevelType w:val="hybridMultilevel"/>
    <w:tmpl w:val="8522FB30"/>
    <w:lvl w:ilvl="0" w:tplc="ADBC94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BAC6C74"/>
    <w:multiLevelType w:val="hybridMultilevel"/>
    <w:tmpl w:val="72BABD2E"/>
    <w:lvl w:ilvl="0" w:tplc="20A4BD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2CF4BEA"/>
    <w:multiLevelType w:val="hybridMultilevel"/>
    <w:tmpl w:val="FA64769A"/>
    <w:lvl w:ilvl="0" w:tplc="6116F95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3"/>
  </w:num>
  <w:num w:numId="6">
    <w:abstractNumId w:val="9"/>
  </w:num>
  <w:num w:numId="7">
    <w:abstractNumId w:val="8"/>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B86810"/>
    <w:rsid w:val="0001779A"/>
    <w:rsid w:val="00020F50"/>
    <w:rsid w:val="000252E4"/>
    <w:rsid w:val="00025D2E"/>
    <w:rsid w:val="00033355"/>
    <w:rsid w:val="0003347A"/>
    <w:rsid w:val="00033BE7"/>
    <w:rsid w:val="00035A94"/>
    <w:rsid w:val="00042E81"/>
    <w:rsid w:val="00050B26"/>
    <w:rsid w:val="00057337"/>
    <w:rsid w:val="0006248B"/>
    <w:rsid w:val="00067786"/>
    <w:rsid w:val="000719B9"/>
    <w:rsid w:val="000850ED"/>
    <w:rsid w:val="00090C57"/>
    <w:rsid w:val="00091059"/>
    <w:rsid w:val="000918B3"/>
    <w:rsid w:val="00092742"/>
    <w:rsid w:val="000933F9"/>
    <w:rsid w:val="000A151F"/>
    <w:rsid w:val="000B29A0"/>
    <w:rsid w:val="000B53F0"/>
    <w:rsid w:val="000C09BF"/>
    <w:rsid w:val="000C4659"/>
    <w:rsid w:val="000C54A0"/>
    <w:rsid w:val="000D0095"/>
    <w:rsid w:val="000D0E2C"/>
    <w:rsid w:val="000D12D1"/>
    <w:rsid w:val="000D59A0"/>
    <w:rsid w:val="000E227C"/>
    <w:rsid w:val="000E43A3"/>
    <w:rsid w:val="000E4997"/>
    <w:rsid w:val="000F032B"/>
    <w:rsid w:val="000F10E5"/>
    <w:rsid w:val="000F415D"/>
    <w:rsid w:val="00101929"/>
    <w:rsid w:val="001050E4"/>
    <w:rsid w:val="00112237"/>
    <w:rsid w:val="00130020"/>
    <w:rsid w:val="001327A3"/>
    <w:rsid w:val="0014055D"/>
    <w:rsid w:val="00147295"/>
    <w:rsid w:val="0015225A"/>
    <w:rsid w:val="001522DB"/>
    <w:rsid w:val="00154F57"/>
    <w:rsid w:val="00156CCC"/>
    <w:rsid w:val="00156FA3"/>
    <w:rsid w:val="001779F9"/>
    <w:rsid w:val="0018004C"/>
    <w:rsid w:val="00181BFB"/>
    <w:rsid w:val="00184C45"/>
    <w:rsid w:val="00186207"/>
    <w:rsid w:val="00193B54"/>
    <w:rsid w:val="00194B38"/>
    <w:rsid w:val="00194BFD"/>
    <w:rsid w:val="00195B16"/>
    <w:rsid w:val="00196071"/>
    <w:rsid w:val="00197AAB"/>
    <w:rsid w:val="001A1AA9"/>
    <w:rsid w:val="001A51C7"/>
    <w:rsid w:val="001A57C4"/>
    <w:rsid w:val="001A616B"/>
    <w:rsid w:val="001B588E"/>
    <w:rsid w:val="001C0ADB"/>
    <w:rsid w:val="001C4EF4"/>
    <w:rsid w:val="001D4976"/>
    <w:rsid w:val="001D739E"/>
    <w:rsid w:val="001F5A5C"/>
    <w:rsid w:val="00200C72"/>
    <w:rsid w:val="00202268"/>
    <w:rsid w:val="00203684"/>
    <w:rsid w:val="00206A0A"/>
    <w:rsid w:val="00210049"/>
    <w:rsid w:val="0021061F"/>
    <w:rsid w:val="002146D5"/>
    <w:rsid w:val="002155A8"/>
    <w:rsid w:val="002160CC"/>
    <w:rsid w:val="00224459"/>
    <w:rsid w:val="002245B6"/>
    <w:rsid w:val="00227022"/>
    <w:rsid w:val="00236899"/>
    <w:rsid w:val="002560ED"/>
    <w:rsid w:val="002570BC"/>
    <w:rsid w:val="0026475A"/>
    <w:rsid w:val="0027275D"/>
    <w:rsid w:val="002736AB"/>
    <w:rsid w:val="0027566D"/>
    <w:rsid w:val="00276B41"/>
    <w:rsid w:val="002812F0"/>
    <w:rsid w:val="0028367A"/>
    <w:rsid w:val="00283C43"/>
    <w:rsid w:val="002861B4"/>
    <w:rsid w:val="00287F2F"/>
    <w:rsid w:val="002A5348"/>
    <w:rsid w:val="002B4EC2"/>
    <w:rsid w:val="002C098B"/>
    <w:rsid w:val="002C2282"/>
    <w:rsid w:val="002D2DC3"/>
    <w:rsid w:val="002E79F5"/>
    <w:rsid w:val="002E7F86"/>
    <w:rsid w:val="002F58F7"/>
    <w:rsid w:val="002F6B96"/>
    <w:rsid w:val="00306349"/>
    <w:rsid w:val="00315361"/>
    <w:rsid w:val="00347B52"/>
    <w:rsid w:val="003540B2"/>
    <w:rsid w:val="003543EC"/>
    <w:rsid w:val="00354F46"/>
    <w:rsid w:val="003655CC"/>
    <w:rsid w:val="00365F8A"/>
    <w:rsid w:val="00370189"/>
    <w:rsid w:val="003734D6"/>
    <w:rsid w:val="003758B1"/>
    <w:rsid w:val="00377CEA"/>
    <w:rsid w:val="0038270A"/>
    <w:rsid w:val="00393B39"/>
    <w:rsid w:val="00395A8D"/>
    <w:rsid w:val="00395B3A"/>
    <w:rsid w:val="003970D6"/>
    <w:rsid w:val="003972FC"/>
    <w:rsid w:val="003A1CDB"/>
    <w:rsid w:val="003A3C3D"/>
    <w:rsid w:val="003B1D90"/>
    <w:rsid w:val="003B6A6A"/>
    <w:rsid w:val="003C1F4E"/>
    <w:rsid w:val="003C35DD"/>
    <w:rsid w:val="003C42A3"/>
    <w:rsid w:val="003D5D8F"/>
    <w:rsid w:val="003E05F6"/>
    <w:rsid w:val="003E2501"/>
    <w:rsid w:val="003E276E"/>
    <w:rsid w:val="003F1169"/>
    <w:rsid w:val="003F232E"/>
    <w:rsid w:val="003F3318"/>
    <w:rsid w:val="003F52E9"/>
    <w:rsid w:val="003F6A09"/>
    <w:rsid w:val="00401728"/>
    <w:rsid w:val="00405765"/>
    <w:rsid w:val="0040751A"/>
    <w:rsid w:val="004100E1"/>
    <w:rsid w:val="0041674D"/>
    <w:rsid w:val="00416FDF"/>
    <w:rsid w:val="00423492"/>
    <w:rsid w:val="00424F99"/>
    <w:rsid w:val="0042735C"/>
    <w:rsid w:val="00427BAF"/>
    <w:rsid w:val="00432C00"/>
    <w:rsid w:val="004416F8"/>
    <w:rsid w:val="00443A90"/>
    <w:rsid w:val="00457C69"/>
    <w:rsid w:val="0046114C"/>
    <w:rsid w:val="00465880"/>
    <w:rsid w:val="00472AF9"/>
    <w:rsid w:val="00482285"/>
    <w:rsid w:val="00487EBA"/>
    <w:rsid w:val="004937AD"/>
    <w:rsid w:val="004977D5"/>
    <w:rsid w:val="004A0893"/>
    <w:rsid w:val="004A1176"/>
    <w:rsid w:val="004A2687"/>
    <w:rsid w:val="004A43CD"/>
    <w:rsid w:val="004B25C9"/>
    <w:rsid w:val="004B3BBF"/>
    <w:rsid w:val="004B7192"/>
    <w:rsid w:val="004C4BA7"/>
    <w:rsid w:val="004D4682"/>
    <w:rsid w:val="004D69DB"/>
    <w:rsid w:val="004E2244"/>
    <w:rsid w:val="004E3B0C"/>
    <w:rsid w:val="004F00BB"/>
    <w:rsid w:val="0051043F"/>
    <w:rsid w:val="00525BDF"/>
    <w:rsid w:val="00534BB6"/>
    <w:rsid w:val="005417D8"/>
    <w:rsid w:val="0054561E"/>
    <w:rsid w:val="00545E52"/>
    <w:rsid w:val="00550B11"/>
    <w:rsid w:val="005569CD"/>
    <w:rsid w:val="005621FB"/>
    <w:rsid w:val="005658A0"/>
    <w:rsid w:val="005666F3"/>
    <w:rsid w:val="00566CF1"/>
    <w:rsid w:val="00574208"/>
    <w:rsid w:val="005842CA"/>
    <w:rsid w:val="005856D0"/>
    <w:rsid w:val="005913BD"/>
    <w:rsid w:val="00591CD0"/>
    <w:rsid w:val="00593C13"/>
    <w:rsid w:val="005A21DC"/>
    <w:rsid w:val="005A4FFC"/>
    <w:rsid w:val="005A7671"/>
    <w:rsid w:val="005B417A"/>
    <w:rsid w:val="005B50A0"/>
    <w:rsid w:val="005C7939"/>
    <w:rsid w:val="005D03B7"/>
    <w:rsid w:val="005D3787"/>
    <w:rsid w:val="005D5922"/>
    <w:rsid w:val="005E4F6A"/>
    <w:rsid w:val="005F02BE"/>
    <w:rsid w:val="005F3D92"/>
    <w:rsid w:val="006113B8"/>
    <w:rsid w:val="00615C74"/>
    <w:rsid w:val="00623202"/>
    <w:rsid w:val="0063632B"/>
    <w:rsid w:val="00643B96"/>
    <w:rsid w:val="006446FF"/>
    <w:rsid w:val="00644C5A"/>
    <w:rsid w:val="00646737"/>
    <w:rsid w:val="00646A70"/>
    <w:rsid w:val="00654182"/>
    <w:rsid w:val="00661019"/>
    <w:rsid w:val="00665EEC"/>
    <w:rsid w:val="00672CBD"/>
    <w:rsid w:val="00681D6A"/>
    <w:rsid w:val="0068309C"/>
    <w:rsid w:val="00683B33"/>
    <w:rsid w:val="006845AE"/>
    <w:rsid w:val="00692825"/>
    <w:rsid w:val="006936C0"/>
    <w:rsid w:val="00694090"/>
    <w:rsid w:val="00694C89"/>
    <w:rsid w:val="00695B47"/>
    <w:rsid w:val="00695E71"/>
    <w:rsid w:val="006A0A06"/>
    <w:rsid w:val="006A14C6"/>
    <w:rsid w:val="006A17BA"/>
    <w:rsid w:val="006A389E"/>
    <w:rsid w:val="006A7B55"/>
    <w:rsid w:val="006B2BA4"/>
    <w:rsid w:val="006B4B6C"/>
    <w:rsid w:val="006B64C6"/>
    <w:rsid w:val="006C623A"/>
    <w:rsid w:val="006D4A41"/>
    <w:rsid w:val="006D7968"/>
    <w:rsid w:val="006E1F3A"/>
    <w:rsid w:val="006E38A9"/>
    <w:rsid w:val="006F1783"/>
    <w:rsid w:val="006F1D79"/>
    <w:rsid w:val="006F4249"/>
    <w:rsid w:val="006F49EC"/>
    <w:rsid w:val="006F7F27"/>
    <w:rsid w:val="00703ED8"/>
    <w:rsid w:val="00707D3B"/>
    <w:rsid w:val="0071048E"/>
    <w:rsid w:val="00714454"/>
    <w:rsid w:val="00714CDE"/>
    <w:rsid w:val="007163ED"/>
    <w:rsid w:val="00721C35"/>
    <w:rsid w:val="00721E30"/>
    <w:rsid w:val="00736FAF"/>
    <w:rsid w:val="0074062D"/>
    <w:rsid w:val="007479D4"/>
    <w:rsid w:val="00756FCB"/>
    <w:rsid w:val="0075719E"/>
    <w:rsid w:val="0076102E"/>
    <w:rsid w:val="00763993"/>
    <w:rsid w:val="00765B03"/>
    <w:rsid w:val="00766BE7"/>
    <w:rsid w:val="0077377A"/>
    <w:rsid w:val="00774186"/>
    <w:rsid w:val="00783010"/>
    <w:rsid w:val="00794C37"/>
    <w:rsid w:val="007A2054"/>
    <w:rsid w:val="007B0FF1"/>
    <w:rsid w:val="007D0134"/>
    <w:rsid w:val="007D446C"/>
    <w:rsid w:val="007E05E5"/>
    <w:rsid w:val="007E13AE"/>
    <w:rsid w:val="007E2261"/>
    <w:rsid w:val="007E2A11"/>
    <w:rsid w:val="007F73DD"/>
    <w:rsid w:val="00803F83"/>
    <w:rsid w:val="0080517B"/>
    <w:rsid w:val="008250D8"/>
    <w:rsid w:val="00830E82"/>
    <w:rsid w:val="00835A5C"/>
    <w:rsid w:val="0084168C"/>
    <w:rsid w:val="0084578C"/>
    <w:rsid w:val="00845C47"/>
    <w:rsid w:val="00850E0C"/>
    <w:rsid w:val="0085189B"/>
    <w:rsid w:val="008557E5"/>
    <w:rsid w:val="00871703"/>
    <w:rsid w:val="00872B0A"/>
    <w:rsid w:val="00873711"/>
    <w:rsid w:val="008777AD"/>
    <w:rsid w:val="00880FD8"/>
    <w:rsid w:val="00882390"/>
    <w:rsid w:val="00891DC2"/>
    <w:rsid w:val="00892762"/>
    <w:rsid w:val="008933E4"/>
    <w:rsid w:val="008A2CCA"/>
    <w:rsid w:val="008A3F48"/>
    <w:rsid w:val="008B0C66"/>
    <w:rsid w:val="008B4BD6"/>
    <w:rsid w:val="008C3C5F"/>
    <w:rsid w:val="008D47CF"/>
    <w:rsid w:val="008D66B8"/>
    <w:rsid w:val="008E20E3"/>
    <w:rsid w:val="008E2AA4"/>
    <w:rsid w:val="008E7BF3"/>
    <w:rsid w:val="008E7E7D"/>
    <w:rsid w:val="008F309C"/>
    <w:rsid w:val="008F6DB7"/>
    <w:rsid w:val="00900D82"/>
    <w:rsid w:val="00925540"/>
    <w:rsid w:val="00927804"/>
    <w:rsid w:val="00933C5B"/>
    <w:rsid w:val="00934A4F"/>
    <w:rsid w:val="0093742D"/>
    <w:rsid w:val="00937F28"/>
    <w:rsid w:val="00941A62"/>
    <w:rsid w:val="00953966"/>
    <w:rsid w:val="00954D33"/>
    <w:rsid w:val="009551B2"/>
    <w:rsid w:val="009649B1"/>
    <w:rsid w:val="00966756"/>
    <w:rsid w:val="009701D0"/>
    <w:rsid w:val="009709DE"/>
    <w:rsid w:val="00977DB1"/>
    <w:rsid w:val="00984BE8"/>
    <w:rsid w:val="009866F0"/>
    <w:rsid w:val="00986A87"/>
    <w:rsid w:val="009915A3"/>
    <w:rsid w:val="009950A8"/>
    <w:rsid w:val="009A3AB3"/>
    <w:rsid w:val="009A7531"/>
    <w:rsid w:val="009B011E"/>
    <w:rsid w:val="009B1B9E"/>
    <w:rsid w:val="009B2E9C"/>
    <w:rsid w:val="009C07FC"/>
    <w:rsid w:val="009C1684"/>
    <w:rsid w:val="009C3D2B"/>
    <w:rsid w:val="009C4D8C"/>
    <w:rsid w:val="009C797D"/>
    <w:rsid w:val="009D1CB6"/>
    <w:rsid w:val="009D244B"/>
    <w:rsid w:val="009D268A"/>
    <w:rsid w:val="009D565A"/>
    <w:rsid w:val="009E2C05"/>
    <w:rsid w:val="009E3287"/>
    <w:rsid w:val="009F2D19"/>
    <w:rsid w:val="009F3550"/>
    <w:rsid w:val="009F4711"/>
    <w:rsid w:val="009F7E7F"/>
    <w:rsid w:val="00A03DCC"/>
    <w:rsid w:val="00A13AFA"/>
    <w:rsid w:val="00A30C10"/>
    <w:rsid w:val="00A31640"/>
    <w:rsid w:val="00A320B7"/>
    <w:rsid w:val="00A32616"/>
    <w:rsid w:val="00A34BE3"/>
    <w:rsid w:val="00A35A6A"/>
    <w:rsid w:val="00A431E6"/>
    <w:rsid w:val="00A43398"/>
    <w:rsid w:val="00A517BE"/>
    <w:rsid w:val="00A5182E"/>
    <w:rsid w:val="00A61000"/>
    <w:rsid w:val="00A6289A"/>
    <w:rsid w:val="00A632E9"/>
    <w:rsid w:val="00A80EA9"/>
    <w:rsid w:val="00A8206A"/>
    <w:rsid w:val="00A83845"/>
    <w:rsid w:val="00A85FC1"/>
    <w:rsid w:val="00AA5205"/>
    <w:rsid w:val="00AB6E9D"/>
    <w:rsid w:val="00AC3766"/>
    <w:rsid w:val="00AC626F"/>
    <w:rsid w:val="00AD05B8"/>
    <w:rsid w:val="00AD194D"/>
    <w:rsid w:val="00AD1BE8"/>
    <w:rsid w:val="00AD6EAA"/>
    <w:rsid w:val="00AE3D78"/>
    <w:rsid w:val="00AE4D0C"/>
    <w:rsid w:val="00AE59D4"/>
    <w:rsid w:val="00AE7E93"/>
    <w:rsid w:val="00AF007D"/>
    <w:rsid w:val="00AF03F2"/>
    <w:rsid w:val="00AF58A9"/>
    <w:rsid w:val="00AF64F0"/>
    <w:rsid w:val="00AF76D5"/>
    <w:rsid w:val="00AF7911"/>
    <w:rsid w:val="00B00FF6"/>
    <w:rsid w:val="00B11836"/>
    <w:rsid w:val="00B12789"/>
    <w:rsid w:val="00B21D1A"/>
    <w:rsid w:val="00B254F4"/>
    <w:rsid w:val="00B30F46"/>
    <w:rsid w:val="00B34F25"/>
    <w:rsid w:val="00B50898"/>
    <w:rsid w:val="00B60CB8"/>
    <w:rsid w:val="00B71BEF"/>
    <w:rsid w:val="00B739AC"/>
    <w:rsid w:val="00B86810"/>
    <w:rsid w:val="00B911DA"/>
    <w:rsid w:val="00BA03E0"/>
    <w:rsid w:val="00BA1000"/>
    <w:rsid w:val="00BA295C"/>
    <w:rsid w:val="00BD0274"/>
    <w:rsid w:val="00BD1B2A"/>
    <w:rsid w:val="00BD7B73"/>
    <w:rsid w:val="00BE3A3A"/>
    <w:rsid w:val="00BF00DF"/>
    <w:rsid w:val="00BF3C19"/>
    <w:rsid w:val="00BF481C"/>
    <w:rsid w:val="00C07027"/>
    <w:rsid w:val="00C11099"/>
    <w:rsid w:val="00C11143"/>
    <w:rsid w:val="00C12443"/>
    <w:rsid w:val="00C15DCA"/>
    <w:rsid w:val="00C27A62"/>
    <w:rsid w:val="00C33F58"/>
    <w:rsid w:val="00C36C51"/>
    <w:rsid w:val="00C41C9D"/>
    <w:rsid w:val="00C43692"/>
    <w:rsid w:val="00C47EF8"/>
    <w:rsid w:val="00C52C8B"/>
    <w:rsid w:val="00C5671F"/>
    <w:rsid w:val="00C616D3"/>
    <w:rsid w:val="00C624B2"/>
    <w:rsid w:val="00C65D63"/>
    <w:rsid w:val="00C82174"/>
    <w:rsid w:val="00C8336A"/>
    <w:rsid w:val="00C85C90"/>
    <w:rsid w:val="00C9128B"/>
    <w:rsid w:val="00C945C0"/>
    <w:rsid w:val="00C97F55"/>
    <w:rsid w:val="00CA1BDD"/>
    <w:rsid w:val="00CA266D"/>
    <w:rsid w:val="00CA5278"/>
    <w:rsid w:val="00CB32FC"/>
    <w:rsid w:val="00CB490B"/>
    <w:rsid w:val="00CB7244"/>
    <w:rsid w:val="00CC3A85"/>
    <w:rsid w:val="00CC6825"/>
    <w:rsid w:val="00CC6AFD"/>
    <w:rsid w:val="00CD11F9"/>
    <w:rsid w:val="00CD6D7D"/>
    <w:rsid w:val="00CE0A81"/>
    <w:rsid w:val="00CE7348"/>
    <w:rsid w:val="00CE7D2E"/>
    <w:rsid w:val="00CF3FC3"/>
    <w:rsid w:val="00CF4504"/>
    <w:rsid w:val="00D05726"/>
    <w:rsid w:val="00D113BA"/>
    <w:rsid w:val="00D11F73"/>
    <w:rsid w:val="00D13EC1"/>
    <w:rsid w:val="00D15687"/>
    <w:rsid w:val="00D16811"/>
    <w:rsid w:val="00D1737D"/>
    <w:rsid w:val="00D243E5"/>
    <w:rsid w:val="00D34D3B"/>
    <w:rsid w:val="00D34ED6"/>
    <w:rsid w:val="00D35472"/>
    <w:rsid w:val="00D36240"/>
    <w:rsid w:val="00D36D3E"/>
    <w:rsid w:val="00D409FF"/>
    <w:rsid w:val="00D45360"/>
    <w:rsid w:val="00D45F57"/>
    <w:rsid w:val="00D50D45"/>
    <w:rsid w:val="00D71250"/>
    <w:rsid w:val="00D727E9"/>
    <w:rsid w:val="00D737B1"/>
    <w:rsid w:val="00D84FA4"/>
    <w:rsid w:val="00D91469"/>
    <w:rsid w:val="00D91850"/>
    <w:rsid w:val="00DA1E5C"/>
    <w:rsid w:val="00DA2C6C"/>
    <w:rsid w:val="00DA574E"/>
    <w:rsid w:val="00DA6015"/>
    <w:rsid w:val="00DB7BDF"/>
    <w:rsid w:val="00DC4F2D"/>
    <w:rsid w:val="00DC6748"/>
    <w:rsid w:val="00DD0CC0"/>
    <w:rsid w:val="00DD1C21"/>
    <w:rsid w:val="00DD57BF"/>
    <w:rsid w:val="00DD6758"/>
    <w:rsid w:val="00DE54CE"/>
    <w:rsid w:val="00DF0905"/>
    <w:rsid w:val="00DF16A7"/>
    <w:rsid w:val="00E01944"/>
    <w:rsid w:val="00E16A78"/>
    <w:rsid w:val="00E174C8"/>
    <w:rsid w:val="00E3178C"/>
    <w:rsid w:val="00E33411"/>
    <w:rsid w:val="00E355BD"/>
    <w:rsid w:val="00E41C70"/>
    <w:rsid w:val="00E46AC0"/>
    <w:rsid w:val="00E47588"/>
    <w:rsid w:val="00E475CA"/>
    <w:rsid w:val="00E50548"/>
    <w:rsid w:val="00E518F8"/>
    <w:rsid w:val="00E61AAE"/>
    <w:rsid w:val="00E666D7"/>
    <w:rsid w:val="00E92FB6"/>
    <w:rsid w:val="00E93EFF"/>
    <w:rsid w:val="00E955C5"/>
    <w:rsid w:val="00E96445"/>
    <w:rsid w:val="00E97586"/>
    <w:rsid w:val="00EA1186"/>
    <w:rsid w:val="00EA2B92"/>
    <w:rsid w:val="00EA4F25"/>
    <w:rsid w:val="00EA60E1"/>
    <w:rsid w:val="00EB47B3"/>
    <w:rsid w:val="00EC434D"/>
    <w:rsid w:val="00EC710C"/>
    <w:rsid w:val="00ED2857"/>
    <w:rsid w:val="00ED4FF4"/>
    <w:rsid w:val="00ED5D96"/>
    <w:rsid w:val="00EE0EE9"/>
    <w:rsid w:val="00EE4135"/>
    <w:rsid w:val="00EE6F68"/>
    <w:rsid w:val="00EF373E"/>
    <w:rsid w:val="00EF3AD9"/>
    <w:rsid w:val="00F007B5"/>
    <w:rsid w:val="00F10FD6"/>
    <w:rsid w:val="00F13DD3"/>
    <w:rsid w:val="00F14E5C"/>
    <w:rsid w:val="00F209E7"/>
    <w:rsid w:val="00F3255A"/>
    <w:rsid w:val="00F43883"/>
    <w:rsid w:val="00F47892"/>
    <w:rsid w:val="00F51BF0"/>
    <w:rsid w:val="00F5419B"/>
    <w:rsid w:val="00F54A8C"/>
    <w:rsid w:val="00F55DE1"/>
    <w:rsid w:val="00F6044D"/>
    <w:rsid w:val="00F64F7E"/>
    <w:rsid w:val="00F65982"/>
    <w:rsid w:val="00F728EE"/>
    <w:rsid w:val="00F73131"/>
    <w:rsid w:val="00F75873"/>
    <w:rsid w:val="00F76B38"/>
    <w:rsid w:val="00F828E6"/>
    <w:rsid w:val="00F82FAE"/>
    <w:rsid w:val="00F8772E"/>
    <w:rsid w:val="00F906B6"/>
    <w:rsid w:val="00F972CE"/>
    <w:rsid w:val="00FA72E1"/>
    <w:rsid w:val="00FB03EC"/>
    <w:rsid w:val="00FC1096"/>
    <w:rsid w:val="00FD10CA"/>
    <w:rsid w:val="00FD4D6E"/>
    <w:rsid w:val="00FD4D99"/>
    <w:rsid w:val="00FE1E54"/>
    <w:rsid w:val="00FE22CA"/>
    <w:rsid w:val="00FE29D2"/>
    <w:rsid w:val="00FE5ED4"/>
    <w:rsid w:val="00FF3129"/>
    <w:rsid w:val="00FF5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048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C4E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6810"/>
    <w:pPr>
      <w:tabs>
        <w:tab w:val="center" w:pos="4677"/>
        <w:tab w:val="right" w:pos="9355"/>
      </w:tabs>
    </w:pPr>
    <w:rPr>
      <w:lang w:val="en-US" w:eastAsia="en-US"/>
    </w:rPr>
  </w:style>
  <w:style w:type="character" w:customStyle="1" w:styleId="a4">
    <w:name w:val="Верхний колонтитул Знак"/>
    <w:basedOn w:val="a0"/>
    <w:link w:val="a3"/>
    <w:uiPriority w:val="99"/>
    <w:rsid w:val="00B86810"/>
    <w:rPr>
      <w:rFonts w:ascii="Times New Roman" w:eastAsia="Times New Roman" w:hAnsi="Times New Roman" w:cs="Times New Roman"/>
      <w:sz w:val="24"/>
      <w:szCs w:val="24"/>
      <w:lang w:val="en-US"/>
    </w:rPr>
  </w:style>
  <w:style w:type="character" w:styleId="a5">
    <w:name w:val="Hyperlink"/>
    <w:basedOn w:val="a0"/>
    <w:uiPriority w:val="99"/>
    <w:rsid w:val="00B86810"/>
    <w:rPr>
      <w:color w:val="0000FF"/>
      <w:u w:val="single"/>
    </w:rPr>
  </w:style>
  <w:style w:type="paragraph" w:styleId="a6">
    <w:name w:val="Body Text"/>
    <w:basedOn w:val="a"/>
    <w:link w:val="a7"/>
    <w:rsid w:val="00B86810"/>
    <w:pPr>
      <w:jc w:val="center"/>
    </w:pPr>
    <w:rPr>
      <w:lang w:eastAsia="en-US"/>
    </w:rPr>
  </w:style>
  <w:style w:type="character" w:customStyle="1" w:styleId="a7">
    <w:name w:val="Основной текст Знак"/>
    <w:basedOn w:val="a0"/>
    <w:link w:val="a6"/>
    <w:rsid w:val="00B86810"/>
    <w:rPr>
      <w:rFonts w:ascii="Times New Roman" w:eastAsia="Times New Roman" w:hAnsi="Times New Roman" w:cs="Times New Roman"/>
      <w:sz w:val="24"/>
      <w:szCs w:val="24"/>
    </w:rPr>
  </w:style>
  <w:style w:type="paragraph" w:styleId="a8">
    <w:name w:val="Subtitle"/>
    <w:basedOn w:val="a"/>
    <w:link w:val="a9"/>
    <w:qFormat/>
    <w:rsid w:val="00B86810"/>
    <w:pPr>
      <w:overflowPunct w:val="0"/>
      <w:autoSpaceDE w:val="0"/>
      <w:autoSpaceDN w:val="0"/>
      <w:adjustRightInd w:val="0"/>
      <w:spacing w:after="60"/>
      <w:ind w:right="6095"/>
      <w:jc w:val="center"/>
      <w:textAlignment w:val="baseline"/>
    </w:pPr>
    <w:rPr>
      <w:rFonts w:ascii="Arial" w:hAnsi="Arial"/>
      <w:szCs w:val="20"/>
    </w:rPr>
  </w:style>
  <w:style w:type="character" w:customStyle="1" w:styleId="a9">
    <w:name w:val="Подзаголовок Знак"/>
    <w:basedOn w:val="a0"/>
    <w:link w:val="a8"/>
    <w:rsid w:val="00B86810"/>
    <w:rPr>
      <w:rFonts w:ascii="Arial" w:eastAsia="Times New Roman" w:hAnsi="Arial" w:cs="Times New Roman"/>
      <w:sz w:val="24"/>
      <w:szCs w:val="20"/>
      <w:lang w:eastAsia="ru-RU"/>
    </w:rPr>
  </w:style>
  <w:style w:type="paragraph" w:styleId="aa">
    <w:name w:val="footer"/>
    <w:basedOn w:val="a"/>
    <w:link w:val="ab"/>
    <w:uiPriority w:val="99"/>
    <w:rsid w:val="00B86810"/>
    <w:pPr>
      <w:tabs>
        <w:tab w:val="center" w:pos="4677"/>
        <w:tab w:val="right" w:pos="9355"/>
      </w:tabs>
    </w:pPr>
  </w:style>
  <w:style w:type="character" w:customStyle="1" w:styleId="ab">
    <w:name w:val="Нижний колонтитул Знак"/>
    <w:basedOn w:val="a0"/>
    <w:link w:val="aa"/>
    <w:uiPriority w:val="99"/>
    <w:rsid w:val="00B86810"/>
    <w:rPr>
      <w:rFonts w:ascii="Times New Roman" w:eastAsia="Times New Roman" w:hAnsi="Times New Roman" w:cs="Times New Roman"/>
      <w:sz w:val="24"/>
      <w:szCs w:val="24"/>
      <w:lang w:eastAsia="ru-RU"/>
    </w:rPr>
  </w:style>
  <w:style w:type="table" w:styleId="ac">
    <w:name w:val="Table Grid"/>
    <w:basedOn w:val="a1"/>
    <w:rsid w:val="00B868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 Знак Знак"/>
    <w:basedOn w:val="a"/>
    <w:rsid w:val="00B86810"/>
    <w:pPr>
      <w:overflowPunct w:val="0"/>
      <w:autoSpaceDE w:val="0"/>
      <w:autoSpaceDN w:val="0"/>
      <w:adjustRightInd w:val="0"/>
      <w:spacing w:after="160" w:line="240" w:lineRule="exact"/>
      <w:textAlignment w:val="baseline"/>
    </w:pPr>
    <w:rPr>
      <w:rFonts w:ascii="Verdana" w:hAnsi="Verdana"/>
      <w:szCs w:val="20"/>
      <w:lang w:val="en-US" w:eastAsia="en-US"/>
    </w:rPr>
  </w:style>
  <w:style w:type="paragraph" w:styleId="ad">
    <w:name w:val="Title"/>
    <w:basedOn w:val="a"/>
    <w:link w:val="ae"/>
    <w:qFormat/>
    <w:rsid w:val="00B86810"/>
    <w:pPr>
      <w:jc w:val="center"/>
    </w:pPr>
    <w:rPr>
      <w:b/>
      <w:sz w:val="28"/>
      <w:szCs w:val="28"/>
    </w:rPr>
  </w:style>
  <w:style w:type="character" w:customStyle="1" w:styleId="ae">
    <w:name w:val="Название Знак"/>
    <w:basedOn w:val="a0"/>
    <w:link w:val="ad"/>
    <w:rsid w:val="00B86810"/>
    <w:rPr>
      <w:rFonts w:ascii="Times New Roman" w:eastAsia="Times New Roman" w:hAnsi="Times New Roman" w:cs="Times New Roman"/>
      <w:b/>
      <w:sz w:val="28"/>
      <w:szCs w:val="28"/>
      <w:lang w:eastAsia="ru-RU"/>
    </w:rPr>
  </w:style>
  <w:style w:type="paragraph" w:styleId="af">
    <w:name w:val="Balloon Text"/>
    <w:basedOn w:val="a"/>
    <w:link w:val="af0"/>
    <w:uiPriority w:val="99"/>
    <w:semiHidden/>
    <w:unhideWhenUsed/>
    <w:rsid w:val="00B86810"/>
    <w:rPr>
      <w:rFonts w:ascii="Tahoma" w:hAnsi="Tahoma" w:cs="Tahoma"/>
      <w:sz w:val="16"/>
      <w:szCs w:val="16"/>
    </w:rPr>
  </w:style>
  <w:style w:type="character" w:customStyle="1" w:styleId="af0">
    <w:name w:val="Текст выноски Знак"/>
    <w:basedOn w:val="a0"/>
    <w:link w:val="af"/>
    <w:uiPriority w:val="99"/>
    <w:semiHidden/>
    <w:rsid w:val="00B86810"/>
    <w:rPr>
      <w:rFonts w:ascii="Tahoma" w:eastAsia="Times New Roman" w:hAnsi="Tahoma" w:cs="Tahoma"/>
      <w:sz w:val="16"/>
      <w:szCs w:val="16"/>
      <w:lang w:eastAsia="ru-RU"/>
    </w:rPr>
  </w:style>
  <w:style w:type="paragraph" w:styleId="3">
    <w:name w:val="Body Text 3"/>
    <w:basedOn w:val="a"/>
    <w:link w:val="30"/>
    <w:rsid w:val="003E2501"/>
    <w:pPr>
      <w:overflowPunct w:val="0"/>
      <w:autoSpaceDE w:val="0"/>
      <w:autoSpaceDN w:val="0"/>
      <w:adjustRightInd w:val="0"/>
      <w:spacing w:after="120"/>
      <w:textAlignment w:val="baseline"/>
    </w:pPr>
    <w:rPr>
      <w:sz w:val="16"/>
      <w:szCs w:val="16"/>
    </w:rPr>
  </w:style>
  <w:style w:type="character" w:customStyle="1" w:styleId="30">
    <w:name w:val="Основной текст 3 Знак"/>
    <w:basedOn w:val="a0"/>
    <w:link w:val="3"/>
    <w:rsid w:val="003E2501"/>
    <w:rPr>
      <w:rFonts w:ascii="Times New Roman" w:eastAsia="Times New Roman" w:hAnsi="Times New Roman" w:cs="Times New Roman"/>
      <w:sz w:val="16"/>
      <w:szCs w:val="16"/>
      <w:lang w:eastAsia="ru-RU"/>
    </w:rPr>
  </w:style>
  <w:style w:type="paragraph" w:customStyle="1" w:styleId="210">
    <w:name w:val="Основной текст 21"/>
    <w:basedOn w:val="a"/>
    <w:rsid w:val="003E2501"/>
    <w:pPr>
      <w:overflowPunct w:val="0"/>
      <w:autoSpaceDE w:val="0"/>
      <w:autoSpaceDN w:val="0"/>
      <w:adjustRightInd w:val="0"/>
      <w:textAlignment w:val="baseline"/>
    </w:pPr>
    <w:rPr>
      <w:szCs w:val="20"/>
    </w:rPr>
  </w:style>
  <w:style w:type="paragraph" w:customStyle="1" w:styleId="ConsPlusNormal">
    <w:name w:val="ConsPlusNormal"/>
    <w:rsid w:val="00A30C1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ED5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525BDF"/>
    <w:pPr>
      <w:spacing w:after="200" w:line="276" w:lineRule="auto"/>
      <w:ind w:left="720"/>
    </w:pPr>
    <w:rPr>
      <w:rFonts w:ascii="Calibri" w:hAnsi="Calibri" w:cs="Calibri"/>
      <w:sz w:val="22"/>
      <w:szCs w:val="22"/>
    </w:rPr>
  </w:style>
  <w:style w:type="paragraph" w:customStyle="1" w:styleId="ConsPlusDocList">
    <w:name w:val="ConsPlusDocList"/>
    <w:next w:val="a"/>
    <w:rsid w:val="00E97586"/>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styleId="af2">
    <w:name w:val="line number"/>
    <w:basedOn w:val="a0"/>
    <w:uiPriority w:val="99"/>
    <w:semiHidden/>
    <w:unhideWhenUsed/>
    <w:rsid w:val="00665EEC"/>
  </w:style>
  <w:style w:type="character" w:customStyle="1" w:styleId="10">
    <w:name w:val="Заголовок 1 Знак"/>
    <w:basedOn w:val="a0"/>
    <w:link w:val="1"/>
    <w:uiPriority w:val="9"/>
    <w:rsid w:val="0071048E"/>
    <w:rPr>
      <w:rFonts w:ascii="Times New Roman" w:eastAsia="Times New Roman" w:hAnsi="Times New Roman" w:cs="Times New Roman"/>
      <w:b/>
      <w:bCs/>
      <w:kern w:val="36"/>
      <w:sz w:val="48"/>
      <w:szCs w:val="48"/>
      <w:lang w:eastAsia="ru-RU"/>
    </w:rPr>
  </w:style>
  <w:style w:type="paragraph" w:customStyle="1" w:styleId="font8">
    <w:name w:val="font_8"/>
    <w:basedOn w:val="a"/>
    <w:rsid w:val="009D244B"/>
    <w:pPr>
      <w:spacing w:before="100" w:beforeAutospacing="1" w:after="100" w:afterAutospacing="1"/>
    </w:pPr>
  </w:style>
  <w:style w:type="paragraph" w:customStyle="1" w:styleId="af3">
    <w:name w:val="Знак Знак Знак Знак Знак Знак Знак"/>
    <w:basedOn w:val="a"/>
    <w:rsid w:val="005666F3"/>
    <w:pPr>
      <w:spacing w:after="160" w:line="240" w:lineRule="exact"/>
    </w:pPr>
    <w:rPr>
      <w:rFonts w:ascii="Verdana" w:hAnsi="Verdana"/>
      <w:lang w:val="en-US" w:eastAsia="en-US"/>
    </w:rPr>
  </w:style>
  <w:style w:type="paragraph" w:customStyle="1" w:styleId="ConsNormal">
    <w:name w:val="ConsNormal"/>
    <w:rsid w:val="00E666D7"/>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uiPriority w:val="9"/>
    <w:semiHidden/>
    <w:rsid w:val="001C4EF4"/>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1C4EF4"/>
  </w:style>
  <w:style w:type="character" w:styleId="af4">
    <w:name w:val="Strong"/>
    <w:basedOn w:val="a0"/>
    <w:uiPriority w:val="22"/>
    <w:qFormat/>
    <w:rsid w:val="001C4EF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1446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228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2285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144624/" TargetMode="External"/><Relationship Id="rId4" Type="http://schemas.openxmlformats.org/officeDocument/2006/relationships/settings" Target="settings.xml"/><Relationship Id="rId9" Type="http://schemas.openxmlformats.org/officeDocument/2006/relationships/hyperlink" Target="http://www.consultant.ru/document/cons_doc_LAW_144624/" TargetMode="External"/><Relationship Id="rId14" Type="http://schemas.openxmlformats.org/officeDocument/2006/relationships/hyperlink" Target="http://www.consultant.ru/document/cons_doc_LAW_144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204B-345C-4B2A-8DB5-4EE7FFAF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4881</TotalTime>
  <Pages>15</Pages>
  <Words>8016</Words>
  <Characters>45693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241</cp:revision>
  <cp:lastPrinted>2019-09-26T05:43:00Z</cp:lastPrinted>
  <dcterms:created xsi:type="dcterms:W3CDTF">2016-12-22T10:12:00Z</dcterms:created>
  <dcterms:modified xsi:type="dcterms:W3CDTF">2021-10-18T10:08:00Z</dcterms:modified>
</cp:coreProperties>
</file>